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BF19" w14:textId="27235016" w:rsidR="005904F8" w:rsidRDefault="005904F8" w:rsidP="005904F8">
      <w:pPr>
        <w:jc w:val="center"/>
        <w:rPr>
          <w:sz w:val="16"/>
          <w:szCs w:val="16"/>
        </w:rPr>
      </w:pPr>
    </w:p>
    <w:p w14:paraId="10C41803" w14:textId="77777777" w:rsidR="001D3556" w:rsidRDefault="001D3556" w:rsidP="005904F8">
      <w:pPr>
        <w:jc w:val="center"/>
        <w:rPr>
          <w:sz w:val="16"/>
          <w:szCs w:val="16"/>
        </w:rPr>
      </w:pPr>
    </w:p>
    <w:p w14:paraId="5A7D0B20" w14:textId="77777777" w:rsidR="005904F8" w:rsidRDefault="005904F8" w:rsidP="005904F8">
      <w:pPr>
        <w:jc w:val="center"/>
        <w:rPr>
          <w:sz w:val="16"/>
          <w:szCs w:val="16"/>
        </w:rPr>
        <w:sectPr w:rsidR="005904F8" w:rsidSect="001D3556">
          <w:headerReference w:type="even" r:id="rId8"/>
          <w:headerReference w:type="default" r:id="rId9"/>
          <w:footerReference w:type="even" r:id="rId10"/>
          <w:headerReference w:type="first" r:id="rId11"/>
          <w:pgSz w:w="11907" w:h="16839" w:code="9"/>
          <w:pgMar w:top="1134" w:right="851" w:bottom="1134" w:left="1134" w:header="680" w:footer="510" w:gutter="0"/>
          <w:pgNumType w:start="1"/>
          <w:cols w:space="708"/>
          <w:titlePg/>
          <w:docGrid w:linePitch="360"/>
        </w:sectPr>
      </w:pPr>
    </w:p>
    <w:p w14:paraId="6FD960A9" w14:textId="77777777" w:rsidR="001D3556" w:rsidRDefault="001D3556" w:rsidP="005904F8">
      <w:pPr>
        <w:spacing w:before="120" w:after="120"/>
        <w:jc w:val="center"/>
        <w:rPr>
          <w:sz w:val="16"/>
          <w:szCs w:val="16"/>
        </w:rPr>
      </w:pPr>
    </w:p>
    <w:p w14:paraId="34849E7D" w14:textId="6515CA23" w:rsidR="005F1C4C" w:rsidRPr="00AF1655" w:rsidRDefault="00472AEA" w:rsidP="005904F8">
      <w:pPr>
        <w:spacing w:before="120" w:after="120"/>
        <w:jc w:val="center"/>
        <w:rPr>
          <w:b/>
          <w:sz w:val="30"/>
          <w:szCs w:val="30"/>
        </w:rPr>
      </w:pPr>
      <w:r w:rsidRPr="00AF1655">
        <w:rPr>
          <w:b/>
          <w:sz w:val="30"/>
          <w:szCs w:val="30"/>
        </w:rPr>
        <w:t xml:space="preserve">ÇALIŞMANIN </w:t>
      </w:r>
      <w:r>
        <w:rPr>
          <w:b/>
          <w:sz w:val="30"/>
          <w:szCs w:val="30"/>
        </w:rPr>
        <w:t>B</w:t>
      </w:r>
      <w:r w:rsidRPr="00AF1655">
        <w:rPr>
          <w:b/>
          <w:sz w:val="30"/>
          <w:szCs w:val="30"/>
        </w:rPr>
        <w:t xml:space="preserve">AŞLIĞI </w:t>
      </w:r>
      <w:r w:rsidR="001C6952" w:rsidRPr="00AF1655">
        <w:rPr>
          <w:b/>
          <w:sz w:val="30"/>
          <w:szCs w:val="30"/>
        </w:rPr>
        <w:t>(</w:t>
      </w:r>
      <w:proofErr w:type="spellStart"/>
      <w:r w:rsidR="00D63944">
        <w:rPr>
          <w:b/>
          <w:sz w:val="30"/>
          <w:szCs w:val="30"/>
        </w:rPr>
        <w:t>Bold</w:t>
      </w:r>
      <w:proofErr w:type="spellEnd"/>
      <w:r w:rsidR="001C6952" w:rsidRPr="00AF1655">
        <w:rPr>
          <w:b/>
          <w:sz w:val="30"/>
          <w:szCs w:val="30"/>
        </w:rPr>
        <w:t>, 1</w:t>
      </w:r>
      <w:r w:rsidR="008A7262">
        <w:rPr>
          <w:b/>
          <w:sz w:val="30"/>
          <w:szCs w:val="30"/>
        </w:rPr>
        <w:t>4</w:t>
      </w:r>
      <w:r w:rsidR="001C6952" w:rsidRPr="00AF1655">
        <w:rPr>
          <w:b/>
          <w:sz w:val="30"/>
          <w:szCs w:val="30"/>
        </w:rPr>
        <w:t xml:space="preserve"> Punto</w:t>
      </w:r>
      <w:r>
        <w:rPr>
          <w:b/>
          <w:sz w:val="30"/>
          <w:szCs w:val="30"/>
        </w:rPr>
        <w:t>, Tamamı büyük ve Ortalı</w:t>
      </w:r>
      <w:r w:rsidR="001C6952" w:rsidRPr="00AF1655">
        <w:rPr>
          <w:b/>
          <w:sz w:val="30"/>
          <w:szCs w:val="30"/>
        </w:rPr>
        <w:t>)</w:t>
      </w:r>
    </w:p>
    <w:p w14:paraId="59D978B4" w14:textId="2EF371D5" w:rsidR="005904F8" w:rsidRPr="00472AEA" w:rsidRDefault="00430A89" w:rsidP="00472AEA">
      <w:pPr>
        <w:spacing w:before="120" w:after="120"/>
        <w:jc w:val="center"/>
        <w:rPr>
          <w:i/>
        </w:rPr>
        <w:sectPr w:rsidR="005904F8" w:rsidRPr="00472AEA" w:rsidSect="005904F8">
          <w:type w:val="continuous"/>
          <w:pgSz w:w="11907" w:h="16839" w:code="9"/>
          <w:pgMar w:top="1134" w:right="851" w:bottom="1134" w:left="1134" w:header="680" w:footer="510" w:gutter="0"/>
          <w:pgNumType w:start="1"/>
          <w:cols w:space="708"/>
          <w:titlePg/>
          <w:docGrid w:linePitch="360"/>
        </w:sectPr>
      </w:pPr>
      <w:r>
        <w:rPr>
          <w:rStyle w:val="shorttext"/>
          <w:i/>
        </w:rPr>
        <w:t xml:space="preserve">English </w:t>
      </w:r>
      <w:proofErr w:type="spellStart"/>
      <w:r>
        <w:rPr>
          <w:rStyle w:val="shorttext"/>
          <w:i/>
        </w:rPr>
        <w:t>title</w:t>
      </w:r>
      <w:proofErr w:type="spellEnd"/>
      <w:r w:rsidR="001C6952" w:rsidRPr="00AF1655">
        <w:rPr>
          <w:rStyle w:val="shorttext"/>
          <w:i/>
        </w:rPr>
        <w:t xml:space="preserve"> (</w:t>
      </w:r>
      <w:proofErr w:type="spellStart"/>
      <w:r>
        <w:rPr>
          <w:rStyle w:val="shorttext"/>
          <w:i/>
        </w:rPr>
        <w:t>I</w:t>
      </w:r>
      <w:r w:rsidR="001C6952" w:rsidRPr="00AF1655">
        <w:rPr>
          <w:rStyle w:val="shorttext"/>
          <w:i/>
        </w:rPr>
        <w:t>talik</w:t>
      </w:r>
      <w:proofErr w:type="spellEnd"/>
      <w:r w:rsidR="001C6952" w:rsidRPr="00AF1655">
        <w:rPr>
          <w:rStyle w:val="shorttext"/>
          <w:i/>
        </w:rPr>
        <w:t xml:space="preserve">, 12 </w:t>
      </w:r>
      <w:proofErr w:type="gramStart"/>
      <w:r>
        <w:rPr>
          <w:rStyle w:val="shorttext"/>
          <w:i/>
        </w:rPr>
        <w:t>font</w:t>
      </w:r>
      <w:proofErr w:type="gramEnd"/>
      <w:r>
        <w:rPr>
          <w:rStyle w:val="shorttext"/>
          <w:i/>
        </w:rPr>
        <w:t xml:space="preserve"> size</w:t>
      </w:r>
      <w:r w:rsidR="001C6952" w:rsidRPr="00AF1655">
        <w:rPr>
          <w:rStyle w:val="shorttext"/>
          <w:i/>
        </w:rPr>
        <w:t xml:space="preserve">, </w:t>
      </w:r>
      <w:r w:rsidR="00A93375">
        <w:rPr>
          <w:rStyle w:val="shorttext"/>
          <w:i/>
        </w:rPr>
        <w:t>Tümce düzeni</w:t>
      </w:r>
      <w:r w:rsidR="00472AEA">
        <w:rPr>
          <w:rStyle w:val="shorttext"/>
          <w:i/>
        </w:rPr>
        <w:t>)</w:t>
      </w:r>
    </w:p>
    <w:p w14:paraId="3A6CECB2" w14:textId="77777777" w:rsidR="005904F8" w:rsidRDefault="005904F8" w:rsidP="00D03F71">
      <w:pPr>
        <w:rPr>
          <w:b/>
          <w:sz w:val="20"/>
        </w:rPr>
      </w:pPr>
    </w:p>
    <w:p w14:paraId="76772FC0" w14:textId="77777777" w:rsidR="005904F8" w:rsidRDefault="005904F8" w:rsidP="00D03F71">
      <w:pPr>
        <w:rPr>
          <w:b/>
          <w:sz w:val="20"/>
        </w:rPr>
      </w:pPr>
    </w:p>
    <w:p w14:paraId="32861A93" w14:textId="3514B52C" w:rsidR="005904F8" w:rsidRDefault="005904F8" w:rsidP="00D03F71">
      <w:pPr>
        <w:rPr>
          <w:b/>
          <w:sz w:val="20"/>
        </w:rPr>
        <w:sectPr w:rsidR="005904F8" w:rsidSect="005904F8">
          <w:type w:val="continuous"/>
          <w:pgSz w:w="11907" w:h="16839" w:code="9"/>
          <w:pgMar w:top="1134" w:right="851" w:bottom="1134" w:left="1134" w:header="680" w:footer="510" w:gutter="0"/>
          <w:pgNumType w:start="1"/>
          <w:cols w:space="708"/>
          <w:titlePg/>
          <w:docGrid w:linePitch="360"/>
        </w:sectPr>
      </w:pPr>
    </w:p>
    <w:p w14:paraId="42093DB8" w14:textId="77777777" w:rsidR="00661C57" w:rsidRDefault="00661C57">
      <w:pPr>
        <w:rPr>
          <w:b/>
          <w:sz w:val="18"/>
          <w:szCs w:val="18"/>
        </w:rPr>
      </w:pPr>
    </w:p>
    <w:p w14:paraId="0D5710C0" w14:textId="6DDC4571" w:rsidR="00661C57" w:rsidRDefault="00223B7F" w:rsidP="00223B7F">
      <w:pPr>
        <w:ind w:left="708" w:firstLine="708"/>
        <w:rPr>
          <w:b/>
          <w:sz w:val="22"/>
          <w:szCs w:val="22"/>
        </w:rPr>
      </w:pPr>
      <w:r>
        <w:rPr>
          <w:b/>
          <w:sz w:val="22"/>
          <w:szCs w:val="22"/>
        </w:rPr>
        <w:t>1. Yazar Adı SOYADI</w:t>
      </w:r>
      <w:r>
        <w:rPr>
          <w:rStyle w:val="DipnotBavurusu"/>
          <w:b/>
          <w:sz w:val="22"/>
          <w:szCs w:val="22"/>
        </w:rPr>
        <w:footnoteReference w:id="1"/>
      </w:r>
      <w:r>
        <w:rPr>
          <w:b/>
          <w:sz w:val="22"/>
          <w:szCs w:val="22"/>
        </w:rPr>
        <w:tab/>
      </w:r>
      <w:r>
        <w:rPr>
          <w:b/>
          <w:sz w:val="22"/>
          <w:szCs w:val="22"/>
        </w:rPr>
        <w:tab/>
      </w:r>
      <w:r>
        <w:rPr>
          <w:b/>
          <w:sz w:val="22"/>
          <w:szCs w:val="22"/>
        </w:rPr>
        <w:tab/>
        <w:t>2</w:t>
      </w:r>
      <w:r>
        <w:rPr>
          <w:b/>
          <w:sz w:val="22"/>
          <w:szCs w:val="22"/>
        </w:rPr>
        <w:t>. Yazar Adı SOYADI</w:t>
      </w:r>
      <w:r>
        <w:rPr>
          <w:rStyle w:val="DipnotBavurusu"/>
          <w:b/>
          <w:sz w:val="22"/>
          <w:szCs w:val="22"/>
        </w:rPr>
        <w:footnoteReference w:id="2"/>
      </w:r>
    </w:p>
    <w:p w14:paraId="0B7CFCFD" w14:textId="77777777" w:rsidR="00223B7F" w:rsidRDefault="00223B7F" w:rsidP="00223B7F">
      <w:pPr>
        <w:ind w:left="708" w:firstLine="708"/>
        <w:rPr>
          <w:b/>
          <w:sz w:val="22"/>
          <w:szCs w:val="22"/>
        </w:rPr>
      </w:pPr>
    </w:p>
    <w:p w14:paraId="53AC4C32" w14:textId="77777777" w:rsidR="00661C57" w:rsidRDefault="00661C57">
      <w:pPr>
        <w:rPr>
          <w:b/>
          <w:sz w:val="22"/>
          <w:szCs w:val="22"/>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2"/>
      </w:tblGrid>
      <w:tr w:rsidR="00661C57" w:rsidRPr="005E1644" w14:paraId="5E639EA5" w14:textId="77777777" w:rsidTr="00B308DC">
        <w:trPr>
          <w:jc w:val="center"/>
        </w:trPr>
        <w:tc>
          <w:tcPr>
            <w:tcW w:w="1980" w:type="dxa"/>
            <w:vAlign w:val="center"/>
          </w:tcPr>
          <w:p w14:paraId="13F3F821" w14:textId="77777777" w:rsidR="00661C57" w:rsidRPr="005E1644" w:rsidRDefault="00661C57" w:rsidP="006A2DAA">
            <w:pPr>
              <w:rPr>
                <w:b/>
                <w:bCs/>
                <w:i/>
                <w:iCs/>
                <w:sz w:val="18"/>
                <w:szCs w:val="18"/>
              </w:rPr>
            </w:pPr>
            <w:r w:rsidRPr="005E1644">
              <w:rPr>
                <w:b/>
                <w:bCs/>
                <w:i/>
                <w:iCs/>
                <w:sz w:val="18"/>
                <w:szCs w:val="18"/>
              </w:rPr>
              <w:t>Anahtar Kelimeler</w:t>
            </w:r>
          </w:p>
        </w:tc>
        <w:tc>
          <w:tcPr>
            <w:tcW w:w="7082" w:type="dxa"/>
            <w:tcBorders>
              <w:bottom w:val="single" w:sz="4" w:space="0" w:color="000000"/>
            </w:tcBorders>
            <w:vAlign w:val="center"/>
          </w:tcPr>
          <w:p w14:paraId="1182B4ED" w14:textId="77777777" w:rsidR="00661C57" w:rsidRPr="005E1644" w:rsidRDefault="00661C57" w:rsidP="006A2DAA">
            <w:pPr>
              <w:rPr>
                <w:b/>
                <w:bCs/>
                <w:sz w:val="18"/>
                <w:szCs w:val="18"/>
              </w:rPr>
            </w:pPr>
            <w:r w:rsidRPr="005E1644">
              <w:rPr>
                <w:b/>
                <w:bCs/>
                <w:sz w:val="18"/>
                <w:szCs w:val="18"/>
              </w:rPr>
              <w:t>ÖZET</w:t>
            </w:r>
          </w:p>
        </w:tc>
      </w:tr>
      <w:tr w:rsidR="00661C57" w:rsidRPr="005E1644" w14:paraId="2F20FF50" w14:textId="77777777" w:rsidTr="00B308DC">
        <w:trPr>
          <w:trHeight w:val="1819"/>
          <w:jc w:val="center"/>
        </w:trPr>
        <w:tc>
          <w:tcPr>
            <w:tcW w:w="1980" w:type="dxa"/>
            <w:vAlign w:val="center"/>
          </w:tcPr>
          <w:p w14:paraId="2ECA02C6" w14:textId="77777777" w:rsidR="00661C57" w:rsidRPr="005E1644" w:rsidRDefault="00661C57" w:rsidP="006A2DAA">
            <w:pPr>
              <w:rPr>
                <w:i/>
                <w:iCs/>
                <w:color w:val="000000"/>
                <w:sz w:val="18"/>
                <w:szCs w:val="18"/>
              </w:rPr>
            </w:pPr>
            <w:r w:rsidRPr="005E1644">
              <w:rPr>
                <w:i/>
                <w:iCs/>
                <w:color w:val="000000"/>
                <w:sz w:val="18"/>
                <w:szCs w:val="18"/>
              </w:rPr>
              <w:t>En az 3 adet,</w:t>
            </w:r>
          </w:p>
          <w:p w14:paraId="16D92FD0" w14:textId="77777777" w:rsidR="00661C57" w:rsidRPr="005E1644" w:rsidRDefault="00661C57" w:rsidP="006A2DAA">
            <w:pPr>
              <w:rPr>
                <w:i/>
                <w:iCs/>
                <w:color w:val="000000"/>
                <w:sz w:val="18"/>
                <w:szCs w:val="18"/>
              </w:rPr>
            </w:pPr>
            <w:r w:rsidRPr="005E1644">
              <w:rPr>
                <w:i/>
                <w:iCs/>
                <w:color w:val="000000"/>
                <w:sz w:val="18"/>
                <w:szCs w:val="18"/>
              </w:rPr>
              <w:t>En çok 5 adet,</w:t>
            </w:r>
          </w:p>
          <w:p w14:paraId="250BF5C9" w14:textId="77777777" w:rsidR="00661C57" w:rsidRPr="005E1644" w:rsidRDefault="00661C57" w:rsidP="006A2DAA">
            <w:pPr>
              <w:rPr>
                <w:i/>
                <w:iCs/>
                <w:color w:val="000000"/>
                <w:sz w:val="18"/>
                <w:szCs w:val="18"/>
              </w:rPr>
            </w:pPr>
            <w:r w:rsidRPr="005E1644">
              <w:rPr>
                <w:i/>
                <w:iCs/>
                <w:color w:val="000000"/>
                <w:sz w:val="18"/>
                <w:szCs w:val="18"/>
              </w:rPr>
              <w:t>9 punto</w:t>
            </w:r>
          </w:p>
          <w:p w14:paraId="56E0F4D6" w14:textId="77777777" w:rsidR="00661C57" w:rsidRPr="005E1644" w:rsidRDefault="00661C57" w:rsidP="006A2DAA">
            <w:pPr>
              <w:rPr>
                <w:i/>
                <w:iCs/>
                <w:color w:val="000000"/>
                <w:sz w:val="18"/>
                <w:szCs w:val="18"/>
              </w:rPr>
            </w:pPr>
            <w:r w:rsidRPr="005E1644">
              <w:rPr>
                <w:i/>
                <w:iCs/>
                <w:color w:val="000000"/>
                <w:sz w:val="18"/>
                <w:szCs w:val="18"/>
              </w:rPr>
              <w:t>İtalik,</w:t>
            </w:r>
          </w:p>
          <w:p w14:paraId="0F1DA743" w14:textId="77777777" w:rsidR="00661C57" w:rsidRPr="005E1644" w:rsidRDefault="00661C57" w:rsidP="006A2DAA">
            <w:pPr>
              <w:rPr>
                <w:i/>
                <w:iCs/>
                <w:color w:val="000000"/>
                <w:sz w:val="18"/>
                <w:szCs w:val="18"/>
              </w:rPr>
            </w:pPr>
            <w:r w:rsidRPr="005E1644">
              <w:rPr>
                <w:i/>
                <w:iCs/>
                <w:color w:val="000000"/>
                <w:sz w:val="18"/>
                <w:szCs w:val="18"/>
              </w:rPr>
              <w:t>Kelime ilk harfleri büyük</w:t>
            </w:r>
          </w:p>
        </w:tc>
        <w:tc>
          <w:tcPr>
            <w:tcW w:w="7082" w:type="dxa"/>
            <w:tcBorders>
              <w:top w:val="single" w:sz="4" w:space="0" w:color="000000"/>
            </w:tcBorders>
            <w:vAlign w:val="center"/>
          </w:tcPr>
          <w:p w14:paraId="7FA66FEE" w14:textId="77777777" w:rsidR="00661C57" w:rsidRPr="005E1644" w:rsidRDefault="00661C57" w:rsidP="00430A89">
            <w:pPr>
              <w:jc w:val="both"/>
              <w:rPr>
                <w:sz w:val="18"/>
                <w:szCs w:val="18"/>
              </w:rPr>
            </w:pPr>
            <w:r w:rsidRPr="00AF1655">
              <w:rPr>
                <w:i/>
                <w:sz w:val="18"/>
                <w:szCs w:val="18"/>
                <w:shd w:val="clear" w:color="auto" w:fill="FFFFFF"/>
              </w:rPr>
              <w:t xml:space="preserve">Özet kısmı "Türkçe" </w:t>
            </w:r>
            <w:proofErr w:type="gramStart"/>
            <w:r>
              <w:rPr>
                <w:i/>
                <w:sz w:val="18"/>
                <w:szCs w:val="18"/>
                <w:shd w:val="clear" w:color="auto" w:fill="FFFFFF"/>
              </w:rPr>
              <w:t>15</w:t>
            </w:r>
            <w:r w:rsidRPr="00AF1655">
              <w:rPr>
                <w:i/>
                <w:sz w:val="18"/>
                <w:szCs w:val="18"/>
                <w:shd w:val="clear" w:color="auto" w:fill="FFFFFF"/>
              </w:rPr>
              <w:t>0 -</w:t>
            </w:r>
            <w:proofErr w:type="gramEnd"/>
            <w:r w:rsidRPr="00AF1655">
              <w:rPr>
                <w:i/>
                <w:sz w:val="18"/>
                <w:szCs w:val="18"/>
                <w:shd w:val="clear" w:color="auto" w:fill="FFFFFF"/>
              </w:rPr>
              <w:t xml:space="preserve"> 250 kelime arasında olmalıdır. Özet sonunda içeriğe uygun en az 3 ve en çok 5 adet "anahtar kelime" yer almalıdır. Özetin </w:t>
            </w:r>
            <w:proofErr w:type="spellStart"/>
            <w:r w:rsidRPr="00AF1655">
              <w:rPr>
                <w:i/>
                <w:sz w:val="18"/>
                <w:szCs w:val="18"/>
                <w:shd w:val="clear" w:color="auto" w:fill="FFFFFF"/>
              </w:rPr>
              <w:t>Abstract</w:t>
            </w:r>
            <w:proofErr w:type="spellEnd"/>
            <w:r w:rsidRPr="00AF1655">
              <w:rPr>
                <w:i/>
                <w:sz w:val="18"/>
                <w:szCs w:val="18"/>
                <w:shd w:val="clear" w:color="auto" w:fill="FFFFFF"/>
              </w:rPr>
              <w:t xml:space="preserve"> kısmı Türkçe özet metnin ve anahtar kelimelerin "İngilizce" çevirisi olarak hazırlanmalıdır. Bu kısımların başlıkları olan "ÖZET" ve "ABSTRACT" kelimeleri</w:t>
            </w:r>
            <w:r>
              <w:rPr>
                <w:i/>
                <w:sz w:val="18"/>
                <w:szCs w:val="18"/>
                <w:shd w:val="clear" w:color="auto" w:fill="FFFFFF"/>
              </w:rPr>
              <w:t xml:space="preserve"> b</w:t>
            </w:r>
            <w:r w:rsidRPr="00AF1655">
              <w:rPr>
                <w:i/>
                <w:sz w:val="18"/>
                <w:szCs w:val="18"/>
                <w:shd w:val="clear" w:color="auto" w:fill="FFFFFF"/>
              </w:rPr>
              <w:t xml:space="preserve">üyük harflerle, koyu renkle, önce ve sonrasında "6 </w:t>
            </w:r>
            <w:proofErr w:type="spellStart"/>
            <w:r w:rsidRPr="00AF1655">
              <w:rPr>
                <w:i/>
                <w:sz w:val="18"/>
                <w:szCs w:val="18"/>
                <w:shd w:val="clear" w:color="auto" w:fill="FFFFFF"/>
              </w:rPr>
              <w:t>nk</w:t>
            </w:r>
            <w:proofErr w:type="spellEnd"/>
            <w:r w:rsidRPr="00AF1655">
              <w:rPr>
                <w:i/>
                <w:sz w:val="18"/>
                <w:szCs w:val="18"/>
                <w:shd w:val="clear" w:color="auto" w:fill="FFFFFF"/>
              </w:rPr>
              <w:t>" paragraf boşlukları olacak şekilde yazılmalıdır. Türkçe ve İngilizce özet bölümleri başlıklarıyla birlikte iki yana yaslı olarak, 9 punto ile hazırlanmalıdır.</w:t>
            </w:r>
            <w:r w:rsidRPr="00AF1655">
              <w:rPr>
                <w:i/>
                <w:sz w:val="18"/>
                <w:szCs w:val="18"/>
              </w:rPr>
              <w:t xml:space="preserve"> </w:t>
            </w:r>
            <w:r w:rsidRPr="00AF1655">
              <w:rPr>
                <w:rStyle w:val="shorttext"/>
                <w:i/>
                <w:sz w:val="18"/>
                <w:szCs w:val="18"/>
              </w:rPr>
              <w:t>Özet metin italik olarak yazılacaktır.</w:t>
            </w:r>
          </w:p>
        </w:tc>
      </w:tr>
      <w:tr w:rsidR="00661C57" w:rsidRPr="005E1644" w14:paraId="49F24E46" w14:textId="77777777" w:rsidTr="00B308DC">
        <w:trPr>
          <w:jc w:val="center"/>
        </w:trPr>
        <w:tc>
          <w:tcPr>
            <w:tcW w:w="1980" w:type="dxa"/>
            <w:vAlign w:val="center"/>
          </w:tcPr>
          <w:p w14:paraId="1FEF71A9" w14:textId="77777777" w:rsidR="00661C57" w:rsidRPr="005E1644" w:rsidRDefault="00661C57" w:rsidP="006A2DAA">
            <w:pPr>
              <w:rPr>
                <w:b/>
                <w:bCs/>
                <w:i/>
                <w:iCs/>
                <w:sz w:val="18"/>
                <w:szCs w:val="18"/>
              </w:rPr>
            </w:pPr>
            <w:proofErr w:type="spellStart"/>
            <w:r w:rsidRPr="005E1644">
              <w:rPr>
                <w:b/>
                <w:bCs/>
                <w:i/>
                <w:iCs/>
                <w:sz w:val="18"/>
                <w:szCs w:val="18"/>
              </w:rPr>
              <w:t>Keywords</w:t>
            </w:r>
            <w:proofErr w:type="spellEnd"/>
          </w:p>
        </w:tc>
        <w:tc>
          <w:tcPr>
            <w:tcW w:w="7082" w:type="dxa"/>
            <w:tcBorders>
              <w:bottom w:val="single" w:sz="4" w:space="0" w:color="000000"/>
            </w:tcBorders>
            <w:vAlign w:val="center"/>
          </w:tcPr>
          <w:p w14:paraId="3FE832D1" w14:textId="77777777" w:rsidR="00661C57" w:rsidRPr="005E1644" w:rsidRDefault="00661C57" w:rsidP="006A2DAA">
            <w:pPr>
              <w:rPr>
                <w:b/>
                <w:bCs/>
                <w:sz w:val="18"/>
                <w:szCs w:val="18"/>
              </w:rPr>
            </w:pPr>
            <w:r w:rsidRPr="005E1644">
              <w:rPr>
                <w:b/>
                <w:bCs/>
                <w:sz w:val="18"/>
                <w:szCs w:val="18"/>
              </w:rPr>
              <w:t>ABSTRACT</w:t>
            </w:r>
          </w:p>
        </w:tc>
      </w:tr>
      <w:tr w:rsidR="00661C57" w:rsidRPr="005E1644" w14:paraId="635CEEAF" w14:textId="77777777" w:rsidTr="00B308DC">
        <w:trPr>
          <w:trHeight w:val="1819"/>
          <w:jc w:val="center"/>
        </w:trPr>
        <w:tc>
          <w:tcPr>
            <w:tcW w:w="1980" w:type="dxa"/>
            <w:vAlign w:val="center"/>
          </w:tcPr>
          <w:p w14:paraId="6FB19ECE" w14:textId="77777777" w:rsidR="00661C57" w:rsidRPr="005E1644" w:rsidRDefault="00661C57" w:rsidP="006A2D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8"/>
                <w:szCs w:val="18"/>
              </w:rPr>
            </w:pPr>
            <w:r w:rsidRPr="005E1644">
              <w:rPr>
                <w:i/>
                <w:iCs/>
                <w:sz w:val="18"/>
                <w:szCs w:val="18"/>
              </w:rPr>
              <w:t xml:space="preserve">At </w:t>
            </w:r>
            <w:proofErr w:type="spellStart"/>
            <w:r w:rsidRPr="005E1644">
              <w:rPr>
                <w:i/>
                <w:iCs/>
                <w:sz w:val="18"/>
                <w:szCs w:val="18"/>
              </w:rPr>
              <w:t>least</w:t>
            </w:r>
            <w:proofErr w:type="spellEnd"/>
            <w:r w:rsidRPr="005E1644">
              <w:rPr>
                <w:i/>
                <w:iCs/>
                <w:sz w:val="18"/>
                <w:szCs w:val="18"/>
              </w:rPr>
              <w:t xml:space="preserve"> 3 </w:t>
            </w:r>
            <w:proofErr w:type="spellStart"/>
            <w:r w:rsidRPr="005E1644">
              <w:rPr>
                <w:i/>
                <w:iCs/>
                <w:sz w:val="18"/>
                <w:szCs w:val="18"/>
              </w:rPr>
              <w:t>pieces</w:t>
            </w:r>
            <w:proofErr w:type="spellEnd"/>
            <w:r w:rsidRPr="005E1644">
              <w:rPr>
                <w:i/>
                <w:iCs/>
                <w:sz w:val="18"/>
                <w:szCs w:val="18"/>
              </w:rPr>
              <w:t>,</w:t>
            </w:r>
            <w:r w:rsidRPr="005E1644">
              <w:rPr>
                <w:i/>
                <w:iCs/>
                <w:sz w:val="18"/>
                <w:szCs w:val="18"/>
              </w:rPr>
              <w:br/>
            </w:r>
            <w:proofErr w:type="spellStart"/>
            <w:r w:rsidRPr="005E1644">
              <w:rPr>
                <w:i/>
                <w:iCs/>
                <w:sz w:val="18"/>
                <w:szCs w:val="18"/>
              </w:rPr>
              <w:t>Up</w:t>
            </w:r>
            <w:proofErr w:type="spellEnd"/>
            <w:r w:rsidRPr="005E1644">
              <w:rPr>
                <w:i/>
                <w:iCs/>
                <w:sz w:val="18"/>
                <w:szCs w:val="18"/>
              </w:rPr>
              <w:t xml:space="preserve"> </w:t>
            </w:r>
            <w:proofErr w:type="spellStart"/>
            <w:r w:rsidRPr="005E1644">
              <w:rPr>
                <w:i/>
                <w:iCs/>
                <w:sz w:val="18"/>
                <w:szCs w:val="18"/>
              </w:rPr>
              <w:t>to</w:t>
            </w:r>
            <w:proofErr w:type="spellEnd"/>
            <w:r w:rsidRPr="005E1644">
              <w:rPr>
                <w:i/>
                <w:iCs/>
                <w:sz w:val="18"/>
                <w:szCs w:val="18"/>
              </w:rPr>
              <w:t xml:space="preserve"> 5 </w:t>
            </w:r>
            <w:proofErr w:type="spellStart"/>
            <w:r w:rsidRPr="005E1644">
              <w:rPr>
                <w:i/>
                <w:iCs/>
                <w:sz w:val="18"/>
                <w:szCs w:val="18"/>
              </w:rPr>
              <w:t>Pieces</w:t>
            </w:r>
            <w:proofErr w:type="spellEnd"/>
            <w:r w:rsidRPr="005E1644">
              <w:rPr>
                <w:i/>
                <w:iCs/>
                <w:sz w:val="18"/>
                <w:szCs w:val="18"/>
              </w:rPr>
              <w:t>,</w:t>
            </w:r>
            <w:r w:rsidRPr="005E1644">
              <w:rPr>
                <w:i/>
                <w:iCs/>
                <w:sz w:val="18"/>
                <w:szCs w:val="18"/>
              </w:rPr>
              <w:br/>
              <w:t>9 punto</w:t>
            </w:r>
          </w:p>
          <w:p w14:paraId="0C263AB4" w14:textId="77777777" w:rsidR="00661C57" w:rsidRPr="005E1644" w:rsidRDefault="00661C57" w:rsidP="006A2D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i/>
                <w:iCs/>
                <w:color w:val="212121"/>
                <w:sz w:val="18"/>
                <w:szCs w:val="18"/>
              </w:rPr>
            </w:pPr>
            <w:proofErr w:type="spellStart"/>
            <w:r w:rsidRPr="005E1644">
              <w:rPr>
                <w:i/>
                <w:iCs/>
                <w:sz w:val="18"/>
                <w:szCs w:val="18"/>
              </w:rPr>
              <w:t>Italic</w:t>
            </w:r>
            <w:proofErr w:type="spellEnd"/>
            <w:r w:rsidRPr="005E1644">
              <w:rPr>
                <w:i/>
                <w:iCs/>
                <w:sz w:val="18"/>
                <w:szCs w:val="18"/>
              </w:rPr>
              <w:t>,</w:t>
            </w:r>
            <w:r w:rsidRPr="005E1644">
              <w:rPr>
                <w:i/>
                <w:iCs/>
                <w:sz w:val="18"/>
                <w:szCs w:val="18"/>
              </w:rPr>
              <w:br/>
            </w:r>
            <w:proofErr w:type="spellStart"/>
            <w:r w:rsidRPr="005E1644">
              <w:rPr>
                <w:i/>
                <w:iCs/>
                <w:sz w:val="18"/>
                <w:szCs w:val="18"/>
              </w:rPr>
              <w:t>Words</w:t>
            </w:r>
            <w:proofErr w:type="spellEnd"/>
            <w:r w:rsidRPr="005E1644">
              <w:rPr>
                <w:i/>
                <w:iCs/>
                <w:sz w:val="18"/>
                <w:szCs w:val="18"/>
              </w:rPr>
              <w:t xml:space="preserve"> </w:t>
            </w:r>
            <w:proofErr w:type="spellStart"/>
            <w:r w:rsidRPr="005E1644">
              <w:rPr>
                <w:i/>
                <w:iCs/>
                <w:sz w:val="18"/>
                <w:szCs w:val="18"/>
              </w:rPr>
              <w:t>initial</w:t>
            </w:r>
            <w:proofErr w:type="spellEnd"/>
            <w:r w:rsidRPr="005E1644">
              <w:rPr>
                <w:i/>
                <w:iCs/>
                <w:sz w:val="18"/>
                <w:szCs w:val="18"/>
              </w:rPr>
              <w:t xml:space="preserve"> </w:t>
            </w:r>
            <w:proofErr w:type="spellStart"/>
            <w:r w:rsidRPr="005E1644">
              <w:rPr>
                <w:i/>
                <w:iCs/>
                <w:sz w:val="18"/>
                <w:szCs w:val="18"/>
              </w:rPr>
              <w:t>letters</w:t>
            </w:r>
            <w:proofErr w:type="spellEnd"/>
            <w:r w:rsidRPr="005E1644">
              <w:rPr>
                <w:i/>
                <w:iCs/>
                <w:sz w:val="18"/>
                <w:szCs w:val="18"/>
              </w:rPr>
              <w:t xml:space="preserve"> </w:t>
            </w:r>
            <w:proofErr w:type="spellStart"/>
            <w:r w:rsidRPr="005E1644">
              <w:rPr>
                <w:i/>
                <w:iCs/>
                <w:sz w:val="18"/>
                <w:szCs w:val="18"/>
              </w:rPr>
              <w:t>are</w:t>
            </w:r>
            <w:proofErr w:type="spellEnd"/>
            <w:r w:rsidRPr="005E1644">
              <w:rPr>
                <w:i/>
                <w:iCs/>
                <w:sz w:val="18"/>
                <w:szCs w:val="18"/>
              </w:rPr>
              <w:t xml:space="preserve"> </w:t>
            </w:r>
            <w:proofErr w:type="spellStart"/>
            <w:r w:rsidRPr="005E1644">
              <w:rPr>
                <w:i/>
                <w:iCs/>
                <w:sz w:val="18"/>
                <w:szCs w:val="18"/>
              </w:rPr>
              <w:t>large</w:t>
            </w:r>
            <w:proofErr w:type="spellEnd"/>
          </w:p>
        </w:tc>
        <w:tc>
          <w:tcPr>
            <w:tcW w:w="7082" w:type="dxa"/>
            <w:tcBorders>
              <w:top w:val="single" w:sz="4" w:space="0" w:color="000000"/>
            </w:tcBorders>
            <w:vAlign w:val="center"/>
          </w:tcPr>
          <w:p w14:paraId="31A6B43A" w14:textId="77777777" w:rsidR="00661C57" w:rsidRPr="00B308DC" w:rsidRDefault="00661C57" w:rsidP="00430A89">
            <w:pPr>
              <w:jc w:val="both"/>
              <w:rPr>
                <w:i/>
                <w:sz w:val="18"/>
                <w:szCs w:val="18"/>
                <w:lang w:val="en-US"/>
              </w:rPr>
            </w:pPr>
            <w:r w:rsidRPr="005E1644">
              <w:rPr>
                <w:i/>
                <w:sz w:val="18"/>
                <w:szCs w:val="18"/>
                <w:lang w:val="en-US"/>
              </w:rPr>
              <w:t>The abstract should be between 1</w:t>
            </w:r>
            <w:r w:rsidRPr="00B308DC">
              <w:rPr>
                <w:i/>
                <w:sz w:val="18"/>
                <w:szCs w:val="18"/>
                <w:lang w:val="en-US"/>
              </w:rPr>
              <w:t>5</w:t>
            </w:r>
            <w:r w:rsidRPr="005E1644">
              <w:rPr>
                <w:i/>
                <w:sz w:val="18"/>
                <w:szCs w:val="18"/>
                <w:lang w:val="en-US"/>
              </w:rPr>
              <w:t xml:space="preserve">0 and 250 words in "Turkish". There should be at least 3 and at most 5 "keywords" appropriate to the content at the end of the abstract. Abstract(summary) part of the Abstract should be prepared as "English" translation of Turkish summary text and key words. The words "ABSTRACT (summary)" and "ABSTRACT", which are the titles of these sections, should be written in capital letters, bold, with "6 </w:t>
            </w:r>
            <w:proofErr w:type="spellStart"/>
            <w:r w:rsidRPr="005E1644">
              <w:rPr>
                <w:i/>
                <w:sz w:val="18"/>
                <w:szCs w:val="18"/>
                <w:lang w:val="en-US"/>
              </w:rPr>
              <w:t>nk</w:t>
            </w:r>
            <w:proofErr w:type="spellEnd"/>
            <w:r w:rsidRPr="005E1644">
              <w:rPr>
                <w:i/>
                <w:sz w:val="18"/>
                <w:szCs w:val="18"/>
                <w:lang w:val="en-US"/>
              </w:rPr>
              <w:t xml:space="preserve">" paragraph spaces before and after paragraphs. </w:t>
            </w:r>
            <w:r w:rsidRPr="00B308DC">
              <w:rPr>
                <w:i/>
                <w:sz w:val="18"/>
                <w:szCs w:val="18"/>
                <w:lang w:val="en-US"/>
              </w:rPr>
              <w:t xml:space="preserve">Turkish and English abstract sections should be prepared with their titles justified and in 9 font size. </w:t>
            </w:r>
            <w:r w:rsidRPr="005E1644">
              <w:rPr>
                <w:i/>
                <w:sz w:val="18"/>
                <w:szCs w:val="18"/>
                <w:lang w:val="en-US"/>
              </w:rPr>
              <w:t>Abstract text will be written in italics.</w:t>
            </w:r>
          </w:p>
        </w:tc>
      </w:tr>
    </w:tbl>
    <w:p w14:paraId="17582FD5" w14:textId="62EBF361" w:rsidR="008012F7" w:rsidRDefault="00B22561">
      <w:pPr>
        <w:rPr>
          <w:b/>
          <w:sz w:val="22"/>
          <w:szCs w:val="22"/>
        </w:rPr>
      </w:pPr>
      <w:r>
        <w:rPr>
          <w:b/>
          <w:sz w:val="22"/>
          <w:szCs w:val="22"/>
        </w:rPr>
        <w:t xml:space="preserve"> </w:t>
      </w:r>
      <w:r w:rsidR="008012F7">
        <w:rPr>
          <w:b/>
          <w:sz w:val="22"/>
          <w:szCs w:val="22"/>
        </w:rPr>
        <w:br w:type="page"/>
      </w:r>
    </w:p>
    <w:p w14:paraId="1CEF4496" w14:textId="047DC55B" w:rsidR="008A7262" w:rsidRPr="008A7262" w:rsidRDefault="008A7262" w:rsidP="008A7262">
      <w:pPr>
        <w:tabs>
          <w:tab w:val="left" w:pos="3045"/>
        </w:tabs>
        <w:spacing w:before="120"/>
        <w:jc w:val="both"/>
        <w:rPr>
          <w:b/>
        </w:rPr>
      </w:pPr>
      <w:r w:rsidRPr="008A7262">
        <w:rPr>
          <w:b/>
        </w:rPr>
        <w:lastRenderedPageBreak/>
        <w:t xml:space="preserve">1. </w:t>
      </w:r>
      <w:r w:rsidR="00F9571E">
        <w:rPr>
          <w:b/>
        </w:rPr>
        <w:t>GİRİŞ</w:t>
      </w:r>
      <w:r>
        <w:rPr>
          <w:b/>
        </w:rPr>
        <w:t xml:space="preserve"> </w:t>
      </w:r>
      <w:r w:rsidR="00A93375">
        <w:rPr>
          <w:b/>
        </w:rPr>
        <w:t>(</w:t>
      </w:r>
      <w:r w:rsidR="00A93375" w:rsidRPr="00A93375">
        <w:rPr>
          <w:b/>
        </w:rPr>
        <w:t xml:space="preserve">Ana başlıklar 12 punto, </w:t>
      </w:r>
      <w:r w:rsidR="00F9571E">
        <w:rPr>
          <w:b/>
        </w:rPr>
        <w:t xml:space="preserve">tamamı </w:t>
      </w:r>
      <w:r w:rsidR="00A93375" w:rsidRPr="00A93375">
        <w:rPr>
          <w:b/>
        </w:rPr>
        <w:t xml:space="preserve">büyük, </w:t>
      </w:r>
      <w:proofErr w:type="spellStart"/>
      <w:r w:rsidR="00A93375" w:rsidRPr="00A93375">
        <w:rPr>
          <w:b/>
        </w:rPr>
        <w:t>bold</w:t>
      </w:r>
      <w:proofErr w:type="spellEnd"/>
      <w:r w:rsidR="00A93375" w:rsidRPr="00A93375">
        <w:rPr>
          <w:b/>
        </w:rPr>
        <w:t xml:space="preserve"> ve sola yaslı</w:t>
      </w:r>
      <w:r w:rsidR="00A93375">
        <w:rPr>
          <w:b/>
        </w:rPr>
        <w:t>)</w:t>
      </w:r>
    </w:p>
    <w:p w14:paraId="22470C9A" w14:textId="77777777" w:rsidR="00370D92" w:rsidRDefault="008A7262" w:rsidP="00B22561">
      <w:pPr>
        <w:tabs>
          <w:tab w:val="left" w:pos="3045"/>
        </w:tabs>
        <w:spacing w:before="120" w:after="120" w:line="360" w:lineRule="auto"/>
        <w:jc w:val="both"/>
        <w:rPr>
          <w:sz w:val="22"/>
          <w:szCs w:val="22"/>
        </w:rPr>
      </w:pPr>
      <w:r w:rsidRPr="00A93375">
        <w:rPr>
          <w:sz w:val="22"/>
          <w:szCs w:val="22"/>
        </w:rPr>
        <w:t>Metin, Times New Roman fontuyla 1</w:t>
      </w:r>
      <w:r w:rsidRPr="00A93375">
        <w:rPr>
          <w:sz w:val="22"/>
          <w:szCs w:val="22"/>
        </w:rPr>
        <w:t>1</w:t>
      </w:r>
      <w:r w:rsidRPr="00A93375">
        <w:rPr>
          <w:sz w:val="22"/>
          <w:szCs w:val="22"/>
        </w:rPr>
        <w:t xml:space="preserve"> punto, </w:t>
      </w:r>
      <w:r w:rsidRPr="00A93375">
        <w:rPr>
          <w:sz w:val="22"/>
          <w:szCs w:val="22"/>
        </w:rPr>
        <w:t>her iki yana yaslı, 1.5</w:t>
      </w:r>
      <w:r w:rsidRPr="00A93375">
        <w:rPr>
          <w:sz w:val="22"/>
          <w:szCs w:val="22"/>
        </w:rPr>
        <w:t xml:space="preserve"> satır aralığı</w:t>
      </w:r>
      <w:r w:rsidR="00F92E59">
        <w:rPr>
          <w:sz w:val="22"/>
          <w:szCs w:val="22"/>
        </w:rPr>
        <w:t xml:space="preserve">, </w:t>
      </w:r>
      <w:r w:rsidRPr="00A93375">
        <w:rPr>
          <w:sz w:val="22"/>
          <w:szCs w:val="22"/>
        </w:rPr>
        <w:t xml:space="preserve">önce 6 </w:t>
      </w:r>
      <w:proofErr w:type="spellStart"/>
      <w:r w:rsidR="00F92E59">
        <w:rPr>
          <w:sz w:val="22"/>
          <w:szCs w:val="22"/>
        </w:rPr>
        <w:t>nk</w:t>
      </w:r>
      <w:proofErr w:type="spellEnd"/>
      <w:r w:rsidR="00F92E59">
        <w:rPr>
          <w:sz w:val="22"/>
          <w:szCs w:val="22"/>
        </w:rPr>
        <w:t xml:space="preserve"> ve</w:t>
      </w:r>
      <w:r w:rsidR="00AF056D">
        <w:rPr>
          <w:sz w:val="22"/>
          <w:szCs w:val="22"/>
        </w:rPr>
        <w:t xml:space="preserve"> </w:t>
      </w:r>
      <w:r w:rsidRPr="00A93375">
        <w:rPr>
          <w:sz w:val="22"/>
          <w:szCs w:val="22"/>
        </w:rPr>
        <w:t xml:space="preserve">sonra </w:t>
      </w:r>
      <w:r w:rsidRPr="00A93375">
        <w:rPr>
          <w:sz w:val="22"/>
          <w:szCs w:val="22"/>
        </w:rPr>
        <w:t>6</w:t>
      </w:r>
      <w:r w:rsidRPr="00A93375">
        <w:rPr>
          <w:sz w:val="22"/>
          <w:szCs w:val="22"/>
        </w:rPr>
        <w:t xml:space="preserve">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 </w:t>
      </w:r>
      <w:r w:rsidR="00F92E59" w:rsidRPr="00A93375">
        <w:rPr>
          <w:sz w:val="22"/>
          <w:szCs w:val="22"/>
        </w:rPr>
        <w:t>Metin, Times New Roman fontuyla 11 punto, her iki yana yaslı, 1.5 satır aralığı</w:t>
      </w:r>
      <w:r w:rsidR="00F92E59">
        <w:rPr>
          <w:sz w:val="22"/>
          <w:szCs w:val="22"/>
        </w:rPr>
        <w:t xml:space="preserve">, </w:t>
      </w:r>
      <w:r w:rsidR="00F92E59" w:rsidRPr="00A93375">
        <w:rPr>
          <w:sz w:val="22"/>
          <w:szCs w:val="22"/>
        </w:rPr>
        <w:t xml:space="preserve">önce 6 </w:t>
      </w:r>
      <w:proofErr w:type="spellStart"/>
      <w:r w:rsidR="00F92E59">
        <w:rPr>
          <w:sz w:val="22"/>
          <w:szCs w:val="22"/>
        </w:rPr>
        <w:t>nk</w:t>
      </w:r>
      <w:proofErr w:type="spellEnd"/>
      <w:r w:rsidR="00F92E59">
        <w:rPr>
          <w:sz w:val="22"/>
          <w:szCs w:val="22"/>
        </w:rPr>
        <w:t xml:space="preserve"> ve </w:t>
      </w:r>
      <w:r w:rsidR="00F92E59" w:rsidRPr="00A93375">
        <w:rPr>
          <w:sz w:val="22"/>
          <w:szCs w:val="22"/>
        </w:rPr>
        <w:t xml:space="preserve">sonra 6 </w:t>
      </w:r>
      <w:proofErr w:type="spellStart"/>
      <w:r w:rsidR="00F92E59" w:rsidRPr="00A93375">
        <w:rPr>
          <w:sz w:val="22"/>
          <w:szCs w:val="22"/>
        </w:rPr>
        <w:t>nk</w:t>
      </w:r>
      <w:proofErr w:type="spellEnd"/>
      <w:r w:rsidR="00F92E59" w:rsidRPr="00A93375">
        <w:rPr>
          <w:sz w:val="22"/>
          <w:szCs w:val="22"/>
        </w:rPr>
        <w:t xml:space="preserve"> paragraf boşluğuna göre düzenlenmelidir. Kenar boşlukları alt üst sağ ve sol 2,5 cm olmalıdır.</w:t>
      </w:r>
    </w:p>
    <w:p w14:paraId="471E3F0E" w14:textId="236CDC2A" w:rsidR="008A7262" w:rsidRDefault="00F92E59" w:rsidP="00B22561">
      <w:pPr>
        <w:tabs>
          <w:tab w:val="left" w:pos="3045"/>
        </w:tabs>
        <w:spacing w:before="120" w:after="120" w:line="360" w:lineRule="auto"/>
        <w:jc w:val="both"/>
        <w:rPr>
          <w:sz w:val="22"/>
          <w:szCs w:val="22"/>
        </w:rPr>
      </w:pPr>
      <w:r w:rsidRPr="00A93375">
        <w:rPr>
          <w:sz w:val="22"/>
          <w:szCs w:val="22"/>
        </w:rPr>
        <w:t>Metin, Times New Roman fontuyla 11 punto, her iki yana yaslı, 1.5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 Metin, Times New Roman fontuyla 11 punto, her iki yana yaslı, 1.5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w:t>
      </w:r>
    </w:p>
    <w:p w14:paraId="015CF625" w14:textId="2204EDA0" w:rsidR="00A93375" w:rsidRPr="00757951" w:rsidRDefault="00A93375" w:rsidP="00F9571E">
      <w:pPr>
        <w:rPr>
          <w:sz w:val="22"/>
          <w:szCs w:val="22"/>
        </w:rPr>
      </w:pPr>
      <w:r>
        <w:rPr>
          <w:sz w:val="22"/>
          <w:szCs w:val="22"/>
        </w:rPr>
        <w:t xml:space="preserve">Tablolar aşağıdaki </w:t>
      </w:r>
      <w:r>
        <w:rPr>
          <w:sz w:val="22"/>
          <w:szCs w:val="22"/>
        </w:rPr>
        <w:t>gibi</w:t>
      </w:r>
      <w:r>
        <w:rPr>
          <w:sz w:val="22"/>
          <w:szCs w:val="22"/>
        </w:rPr>
        <w:t xml:space="preserve"> eklenmelidir. </w:t>
      </w:r>
    </w:p>
    <w:p w14:paraId="33A5580E" w14:textId="3C9E281D" w:rsidR="00A93375" w:rsidRDefault="00A93375" w:rsidP="00B22561">
      <w:pPr>
        <w:tabs>
          <w:tab w:val="left" w:pos="3045"/>
        </w:tabs>
        <w:spacing w:before="120" w:after="120" w:line="360" w:lineRule="auto"/>
        <w:ind w:firstLine="567"/>
        <w:jc w:val="center"/>
        <w:rPr>
          <w:sz w:val="22"/>
          <w:szCs w:val="22"/>
        </w:rPr>
      </w:pPr>
      <w:r>
        <w:rPr>
          <w:b/>
          <w:sz w:val="22"/>
          <w:szCs w:val="22"/>
        </w:rPr>
        <w:t>Tablo 1.</w:t>
      </w:r>
      <w:r>
        <w:rPr>
          <w:sz w:val="22"/>
          <w:szCs w:val="22"/>
        </w:rPr>
        <w:t xml:space="preserve"> Tablo </w:t>
      </w:r>
      <w:r>
        <w:rPr>
          <w:sz w:val="22"/>
          <w:szCs w:val="22"/>
        </w:rPr>
        <w:t>a</w:t>
      </w:r>
      <w:r>
        <w:rPr>
          <w:sz w:val="22"/>
          <w:szCs w:val="22"/>
        </w:rPr>
        <w:t xml:space="preserve">dında </w:t>
      </w:r>
      <w:r>
        <w:rPr>
          <w:sz w:val="22"/>
          <w:szCs w:val="22"/>
        </w:rPr>
        <w:t>i</w:t>
      </w:r>
      <w:r>
        <w:rPr>
          <w:sz w:val="22"/>
          <w:szCs w:val="22"/>
        </w:rPr>
        <w:t xml:space="preserve">lk </w:t>
      </w:r>
      <w:r>
        <w:rPr>
          <w:sz w:val="22"/>
          <w:szCs w:val="22"/>
        </w:rPr>
        <w:t>h</w:t>
      </w:r>
      <w:r>
        <w:rPr>
          <w:sz w:val="22"/>
          <w:szCs w:val="22"/>
        </w:rPr>
        <w:t>arf</w:t>
      </w:r>
      <w:r w:rsidR="00F92E59">
        <w:rPr>
          <w:sz w:val="22"/>
          <w:szCs w:val="22"/>
        </w:rPr>
        <w:t xml:space="preserve"> </w:t>
      </w:r>
      <w:r>
        <w:rPr>
          <w:sz w:val="22"/>
          <w:szCs w:val="22"/>
        </w:rPr>
        <w:t>b</w:t>
      </w:r>
      <w:r>
        <w:rPr>
          <w:sz w:val="22"/>
          <w:szCs w:val="22"/>
        </w:rPr>
        <w:t>üyük</w:t>
      </w:r>
      <w:r w:rsidR="00F92E59">
        <w:rPr>
          <w:sz w:val="22"/>
          <w:szCs w:val="22"/>
        </w:rPr>
        <w:t xml:space="preserve">, </w:t>
      </w:r>
      <w:r w:rsidR="00F92E59" w:rsidRPr="00A93375">
        <w:rPr>
          <w:sz w:val="22"/>
          <w:szCs w:val="22"/>
        </w:rPr>
        <w:t>1.5 satır aralığı</w:t>
      </w:r>
      <w:r w:rsidR="00F92E59">
        <w:rPr>
          <w:sz w:val="22"/>
          <w:szCs w:val="22"/>
        </w:rPr>
        <w:t xml:space="preserve">, </w:t>
      </w:r>
      <w:r w:rsidR="00F92E59" w:rsidRPr="00A93375">
        <w:rPr>
          <w:sz w:val="22"/>
          <w:szCs w:val="22"/>
        </w:rPr>
        <w:t xml:space="preserve">önce 6 </w:t>
      </w:r>
      <w:proofErr w:type="spellStart"/>
      <w:r w:rsidR="00F92E59">
        <w:rPr>
          <w:sz w:val="22"/>
          <w:szCs w:val="22"/>
        </w:rPr>
        <w:t>nk</w:t>
      </w:r>
      <w:proofErr w:type="spellEnd"/>
      <w:r w:rsidR="00F92E59">
        <w:rPr>
          <w:sz w:val="22"/>
          <w:szCs w:val="22"/>
        </w:rPr>
        <w:t xml:space="preserve"> ve </w:t>
      </w:r>
      <w:r w:rsidR="00F92E59" w:rsidRPr="00A93375">
        <w:rPr>
          <w:sz w:val="22"/>
          <w:szCs w:val="22"/>
        </w:rPr>
        <w:t xml:space="preserve">sonra </w:t>
      </w:r>
      <w:r w:rsidR="00B22561">
        <w:rPr>
          <w:sz w:val="22"/>
          <w:szCs w:val="22"/>
        </w:rPr>
        <w:t>6</w:t>
      </w:r>
      <w:r w:rsidR="00F92E59" w:rsidRPr="00A93375">
        <w:rPr>
          <w:sz w:val="22"/>
          <w:szCs w:val="22"/>
        </w:rPr>
        <w:t xml:space="preserve"> </w:t>
      </w:r>
      <w:proofErr w:type="spellStart"/>
      <w:r w:rsidR="00F92E59" w:rsidRPr="00A93375">
        <w:rPr>
          <w:sz w:val="22"/>
          <w:szCs w:val="22"/>
        </w:rPr>
        <w:t>nk</w:t>
      </w:r>
      <w:proofErr w:type="spellEnd"/>
      <w:r w:rsidR="00F92E59" w:rsidRPr="00A93375">
        <w:rPr>
          <w:sz w:val="22"/>
          <w:szCs w:val="22"/>
        </w:rPr>
        <w:t xml:space="preserve"> paragraf boşluğu</w:t>
      </w:r>
      <w:r w:rsidR="00F92E59" w:rsidRPr="00F92E59">
        <w:rPr>
          <w:sz w:val="22"/>
          <w:szCs w:val="22"/>
        </w:rPr>
        <w:t xml:space="preserve"> </w:t>
      </w:r>
    </w:p>
    <w:tbl>
      <w:tblPr>
        <w:tblW w:w="5680" w:type="dxa"/>
        <w:jc w:val="center"/>
        <w:tblBorders>
          <w:top w:val="single" w:sz="4" w:space="0" w:color="000000"/>
          <w:bottom w:val="single" w:sz="4" w:space="0" w:color="000000"/>
        </w:tblBorders>
        <w:tblLayout w:type="fixed"/>
        <w:tblLook w:val="0400" w:firstRow="0" w:lastRow="0" w:firstColumn="0" w:lastColumn="0" w:noHBand="0" w:noVBand="1"/>
      </w:tblPr>
      <w:tblGrid>
        <w:gridCol w:w="983"/>
        <w:gridCol w:w="1930"/>
        <w:gridCol w:w="1537"/>
        <w:gridCol w:w="1230"/>
      </w:tblGrid>
      <w:tr w:rsidR="00A93375" w:rsidRPr="00D772BC" w14:paraId="6B40BB34" w14:textId="77777777" w:rsidTr="00B22561">
        <w:trPr>
          <w:trHeight w:val="390"/>
          <w:jc w:val="center"/>
        </w:trPr>
        <w:tc>
          <w:tcPr>
            <w:tcW w:w="5680" w:type="dxa"/>
            <w:gridSpan w:val="4"/>
            <w:tcBorders>
              <w:bottom w:val="single" w:sz="4" w:space="0" w:color="000000"/>
            </w:tcBorders>
            <w:shd w:val="clear" w:color="auto" w:fill="FFFFFF"/>
            <w:vAlign w:val="center"/>
          </w:tcPr>
          <w:p w14:paraId="692FD664" w14:textId="3B8D718A" w:rsidR="00A93375" w:rsidRPr="00D772BC" w:rsidRDefault="00A93375" w:rsidP="00B22561">
            <w:pPr>
              <w:tabs>
                <w:tab w:val="left" w:pos="3045"/>
              </w:tabs>
              <w:ind w:firstLine="567"/>
              <w:jc w:val="center"/>
              <w:rPr>
                <w:color w:val="000000"/>
                <w:sz w:val="18"/>
                <w:szCs w:val="18"/>
              </w:rPr>
            </w:pPr>
            <w:r w:rsidRPr="00D772BC">
              <w:rPr>
                <w:color w:val="000000"/>
                <w:sz w:val="18"/>
                <w:szCs w:val="18"/>
              </w:rPr>
              <w:t xml:space="preserve">Tablonun tamamında </w:t>
            </w:r>
            <w:r w:rsidR="00D772BC" w:rsidRPr="00D772BC">
              <w:rPr>
                <w:color w:val="000000"/>
                <w:sz w:val="18"/>
                <w:szCs w:val="18"/>
              </w:rPr>
              <w:t>9</w:t>
            </w:r>
            <w:r w:rsidRPr="00D772BC">
              <w:rPr>
                <w:color w:val="000000"/>
                <w:sz w:val="18"/>
                <w:szCs w:val="18"/>
              </w:rPr>
              <w:t xml:space="preserve"> punto</w:t>
            </w:r>
            <w:r w:rsidR="00F92E59" w:rsidRPr="00D772BC">
              <w:rPr>
                <w:color w:val="000000"/>
                <w:sz w:val="18"/>
                <w:szCs w:val="18"/>
              </w:rPr>
              <w:t xml:space="preserve">, </w:t>
            </w:r>
            <w:r w:rsidRPr="00D772BC">
              <w:rPr>
                <w:color w:val="000000"/>
                <w:sz w:val="18"/>
                <w:szCs w:val="18"/>
              </w:rPr>
              <w:t>önce 0</w:t>
            </w:r>
            <w:r w:rsidR="00F92E59" w:rsidRPr="00D772BC">
              <w:rPr>
                <w:color w:val="000000"/>
                <w:sz w:val="18"/>
                <w:szCs w:val="18"/>
              </w:rPr>
              <w:t xml:space="preserve"> </w:t>
            </w:r>
            <w:proofErr w:type="spellStart"/>
            <w:r w:rsidR="00F92E59" w:rsidRPr="00D772BC">
              <w:rPr>
                <w:color w:val="000000"/>
                <w:sz w:val="18"/>
                <w:szCs w:val="18"/>
              </w:rPr>
              <w:t>nk</w:t>
            </w:r>
            <w:proofErr w:type="spellEnd"/>
            <w:r w:rsidRPr="00D772BC">
              <w:rPr>
                <w:color w:val="000000"/>
                <w:sz w:val="18"/>
                <w:szCs w:val="18"/>
              </w:rPr>
              <w:t xml:space="preserve">, sonra 0 </w:t>
            </w:r>
            <w:proofErr w:type="spellStart"/>
            <w:r w:rsidRPr="00D772BC">
              <w:rPr>
                <w:color w:val="000000"/>
                <w:sz w:val="18"/>
                <w:szCs w:val="18"/>
              </w:rPr>
              <w:t>nk</w:t>
            </w:r>
            <w:proofErr w:type="spellEnd"/>
            <w:r w:rsidRPr="00D772BC">
              <w:rPr>
                <w:color w:val="000000"/>
                <w:sz w:val="18"/>
                <w:szCs w:val="18"/>
              </w:rPr>
              <w:t xml:space="preserve"> boşluk ve tek satır aralığı kullanılmalıdır.</w:t>
            </w:r>
          </w:p>
        </w:tc>
      </w:tr>
      <w:tr w:rsidR="00A93375" w:rsidRPr="00D772BC" w14:paraId="10992F46" w14:textId="77777777" w:rsidTr="00B22561">
        <w:trPr>
          <w:trHeight w:val="273"/>
          <w:jc w:val="center"/>
        </w:trPr>
        <w:tc>
          <w:tcPr>
            <w:tcW w:w="983" w:type="dxa"/>
            <w:shd w:val="clear" w:color="auto" w:fill="FFFFFF"/>
            <w:vAlign w:val="center"/>
          </w:tcPr>
          <w:p w14:paraId="2D5AA3EA" w14:textId="4C9483AE"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xx</w:t>
            </w:r>
            <w:proofErr w:type="gramEnd"/>
          </w:p>
        </w:tc>
        <w:tc>
          <w:tcPr>
            <w:tcW w:w="1930" w:type="dxa"/>
            <w:shd w:val="clear" w:color="auto" w:fill="FFFFFF"/>
            <w:vAlign w:val="center"/>
          </w:tcPr>
          <w:p w14:paraId="094F22C0" w14:textId="77777777"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xx</w:t>
            </w:r>
            <w:proofErr w:type="gramEnd"/>
          </w:p>
        </w:tc>
        <w:tc>
          <w:tcPr>
            <w:tcW w:w="1537" w:type="dxa"/>
            <w:shd w:val="clear" w:color="auto" w:fill="FFFFFF"/>
            <w:vAlign w:val="center"/>
          </w:tcPr>
          <w:p w14:paraId="3BF4D1F4" w14:textId="77777777"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w:t>
            </w:r>
            <w:proofErr w:type="gramEnd"/>
          </w:p>
        </w:tc>
        <w:tc>
          <w:tcPr>
            <w:tcW w:w="1230" w:type="dxa"/>
            <w:shd w:val="clear" w:color="auto" w:fill="FFFFFF"/>
            <w:vAlign w:val="center"/>
          </w:tcPr>
          <w:p w14:paraId="3A274BF1" w14:textId="77777777"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xx</w:t>
            </w:r>
            <w:proofErr w:type="gramEnd"/>
          </w:p>
        </w:tc>
      </w:tr>
      <w:tr w:rsidR="00A93375" w:rsidRPr="00D772BC" w14:paraId="3D29EB79" w14:textId="77777777" w:rsidTr="00B22561">
        <w:trPr>
          <w:trHeight w:val="273"/>
          <w:jc w:val="center"/>
        </w:trPr>
        <w:tc>
          <w:tcPr>
            <w:tcW w:w="983" w:type="dxa"/>
            <w:shd w:val="clear" w:color="auto" w:fill="FFFFFF"/>
            <w:vAlign w:val="center"/>
          </w:tcPr>
          <w:p w14:paraId="5FB75849" w14:textId="5E3F86F5"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w:t>
            </w:r>
            <w:proofErr w:type="gramEnd"/>
          </w:p>
        </w:tc>
        <w:tc>
          <w:tcPr>
            <w:tcW w:w="1930" w:type="dxa"/>
            <w:shd w:val="clear" w:color="auto" w:fill="FFFFFF"/>
            <w:vAlign w:val="center"/>
          </w:tcPr>
          <w:p w14:paraId="17C2C9C7" w14:textId="77777777"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xxx</w:t>
            </w:r>
            <w:proofErr w:type="gramEnd"/>
          </w:p>
        </w:tc>
        <w:tc>
          <w:tcPr>
            <w:tcW w:w="1537" w:type="dxa"/>
            <w:shd w:val="clear" w:color="auto" w:fill="FFFFFF"/>
            <w:vAlign w:val="center"/>
          </w:tcPr>
          <w:p w14:paraId="26C3A84B" w14:textId="77777777"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w:t>
            </w:r>
            <w:proofErr w:type="gramEnd"/>
          </w:p>
        </w:tc>
        <w:tc>
          <w:tcPr>
            <w:tcW w:w="1230" w:type="dxa"/>
            <w:shd w:val="clear" w:color="auto" w:fill="FFFFFF"/>
            <w:vAlign w:val="center"/>
          </w:tcPr>
          <w:p w14:paraId="3B1C0649" w14:textId="77777777"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xx</w:t>
            </w:r>
            <w:proofErr w:type="gramEnd"/>
          </w:p>
        </w:tc>
      </w:tr>
      <w:tr w:rsidR="00A93375" w:rsidRPr="00D772BC" w14:paraId="556D7E45" w14:textId="77777777" w:rsidTr="00B22561">
        <w:trPr>
          <w:trHeight w:val="273"/>
          <w:jc w:val="center"/>
        </w:trPr>
        <w:tc>
          <w:tcPr>
            <w:tcW w:w="983" w:type="dxa"/>
            <w:tcBorders>
              <w:bottom w:val="single" w:sz="4" w:space="0" w:color="000000"/>
            </w:tcBorders>
            <w:shd w:val="clear" w:color="auto" w:fill="FFFFFF"/>
            <w:vAlign w:val="center"/>
          </w:tcPr>
          <w:p w14:paraId="0C3B4957" w14:textId="77777777"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xx</w:t>
            </w:r>
            <w:proofErr w:type="gramEnd"/>
          </w:p>
        </w:tc>
        <w:tc>
          <w:tcPr>
            <w:tcW w:w="1930" w:type="dxa"/>
            <w:tcBorders>
              <w:bottom w:val="single" w:sz="4" w:space="0" w:color="000000"/>
            </w:tcBorders>
            <w:shd w:val="clear" w:color="auto" w:fill="FFFFFF"/>
            <w:vAlign w:val="center"/>
          </w:tcPr>
          <w:p w14:paraId="597953EA" w14:textId="77777777"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xx</w:t>
            </w:r>
            <w:proofErr w:type="gramEnd"/>
          </w:p>
        </w:tc>
        <w:tc>
          <w:tcPr>
            <w:tcW w:w="1537" w:type="dxa"/>
            <w:tcBorders>
              <w:bottom w:val="single" w:sz="4" w:space="0" w:color="000000"/>
            </w:tcBorders>
            <w:shd w:val="clear" w:color="auto" w:fill="FFFFFF"/>
            <w:vAlign w:val="center"/>
          </w:tcPr>
          <w:p w14:paraId="1E951286" w14:textId="77777777"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w:t>
            </w:r>
            <w:proofErr w:type="gramEnd"/>
          </w:p>
        </w:tc>
        <w:tc>
          <w:tcPr>
            <w:tcW w:w="1230" w:type="dxa"/>
            <w:tcBorders>
              <w:bottom w:val="single" w:sz="4" w:space="0" w:color="000000"/>
            </w:tcBorders>
            <w:shd w:val="clear" w:color="auto" w:fill="FFFFFF"/>
            <w:vAlign w:val="center"/>
          </w:tcPr>
          <w:p w14:paraId="57F46257" w14:textId="77777777"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xx</w:t>
            </w:r>
            <w:proofErr w:type="gramEnd"/>
          </w:p>
        </w:tc>
      </w:tr>
      <w:tr w:rsidR="00A93375" w:rsidRPr="00D772BC" w14:paraId="2DB9AFAA" w14:textId="77777777" w:rsidTr="00B22561">
        <w:trPr>
          <w:trHeight w:val="273"/>
          <w:jc w:val="center"/>
        </w:trPr>
        <w:tc>
          <w:tcPr>
            <w:tcW w:w="983" w:type="dxa"/>
            <w:tcBorders>
              <w:top w:val="single" w:sz="4" w:space="0" w:color="000000"/>
            </w:tcBorders>
            <w:shd w:val="clear" w:color="auto" w:fill="FFFFFF"/>
            <w:vAlign w:val="center"/>
          </w:tcPr>
          <w:p w14:paraId="6491EEA9" w14:textId="2B2B5AED"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xx</w:t>
            </w:r>
            <w:proofErr w:type="gramEnd"/>
          </w:p>
        </w:tc>
        <w:tc>
          <w:tcPr>
            <w:tcW w:w="1930" w:type="dxa"/>
            <w:tcBorders>
              <w:top w:val="single" w:sz="4" w:space="0" w:color="000000"/>
            </w:tcBorders>
            <w:shd w:val="clear" w:color="auto" w:fill="FFFFFF"/>
            <w:vAlign w:val="center"/>
          </w:tcPr>
          <w:p w14:paraId="4D7DC22E" w14:textId="77777777"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xxx</w:t>
            </w:r>
            <w:proofErr w:type="gramEnd"/>
          </w:p>
        </w:tc>
        <w:tc>
          <w:tcPr>
            <w:tcW w:w="1537" w:type="dxa"/>
            <w:tcBorders>
              <w:top w:val="single" w:sz="4" w:space="0" w:color="000000"/>
            </w:tcBorders>
            <w:shd w:val="clear" w:color="auto" w:fill="FFFFFF"/>
            <w:vAlign w:val="center"/>
          </w:tcPr>
          <w:p w14:paraId="6C8F310E" w14:textId="77777777"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w:t>
            </w:r>
            <w:proofErr w:type="gramEnd"/>
          </w:p>
        </w:tc>
        <w:tc>
          <w:tcPr>
            <w:tcW w:w="1230" w:type="dxa"/>
            <w:tcBorders>
              <w:top w:val="single" w:sz="4" w:space="0" w:color="000000"/>
            </w:tcBorders>
            <w:shd w:val="clear" w:color="auto" w:fill="FFFFFF"/>
            <w:vAlign w:val="center"/>
          </w:tcPr>
          <w:p w14:paraId="4C59D7D4" w14:textId="77777777" w:rsidR="00A93375" w:rsidRPr="00D772BC" w:rsidRDefault="00A93375" w:rsidP="00B22561">
            <w:pPr>
              <w:tabs>
                <w:tab w:val="left" w:pos="3045"/>
              </w:tabs>
              <w:ind w:firstLine="567"/>
              <w:jc w:val="center"/>
              <w:rPr>
                <w:color w:val="000000"/>
                <w:sz w:val="18"/>
                <w:szCs w:val="18"/>
              </w:rPr>
            </w:pPr>
            <w:proofErr w:type="gramStart"/>
            <w:r w:rsidRPr="00D772BC">
              <w:rPr>
                <w:color w:val="000000"/>
                <w:sz w:val="18"/>
                <w:szCs w:val="18"/>
              </w:rPr>
              <w:t>xx</w:t>
            </w:r>
            <w:proofErr w:type="gramEnd"/>
          </w:p>
        </w:tc>
      </w:tr>
    </w:tbl>
    <w:p w14:paraId="0578BA27" w14:textId="0A5FE97C" w:rsidR="00A93375" w:rsidRDefault="00A93375" w:rsidP="00765F11">
      <w:pPr>
        <w:tabs>
          <w:tab w:val="left" w:pos="3045"/>
        </w:tabs>
        <w:spacing w:before="120" w:after="120" w:line="360" w:lineRule="auto"/>
        <w:ind w:right="851"/>
        <w:jc w:val="both"/>
        <w:rPr>
          <w:sz w:val="22"/>
          <w:szCs w:val="22"/>
        </w:rPr>
      </w:pPr>
      <w:r>
        <w:rPr>
          <w:sz w:val="22"/>
          <w:szCs w:val="22"/>
        </w:rPr>
        <w:t xml:space="preserve">Şekiller </w:t>
      </w:r>
      <w:r>
        <w:rPr>
          <w:sz w:val="22"/>
          <w:szCs w:val="22"/>
        </w:rPr>
        <w:t xml:space="preserve">aşağıdaki gibi eklenmelidir. </w:t>
      </w:r>
    </w:p>
    <w:p w14:paraId="5380CA1D" w14:textId="3CA31214" w:rsidR="00F631C4" w:rsidRDefault="00F631C4" w:rsidP="00F631C4">
      <w:pPr>
        <w:jc w:val="center"/>
      </w:pPr>
      <w:r>
        <w:fldChar w:fldCharType="begin"/>
      </w:r>
      <w:r>
        <w:instrText xml:space="preserve"> INCLUDEPICTURE "/var/folders/8g/lh6mfs497w9196vjxnjh_gch0000gn/T/com.microsoft.Word/WebArchiveCopyPasteTempFiles/9800.jpeg" \* MERGEFORMATINET </w:instrText>
      </w:r>
      <w:r>
        <w:fldChar w:fldCharType="separate"/>
      </w:r>
      <w:r>
        <w:rPr>
          <w:noProof/>
        </w:rPr>
        <w:drawing>
          <wp:inline distT="0" distB="0" distL="0" distR="0" wp14:anchorId="59775EE8" wp14:editId="7831D700">
            <wp:extent cx="2857441" cy="2036956"/>
            <wp:effectExtent l="0" t="0" r="635" b="0"/>
            <wp:docPr id="15" name="Resim 15" descr="Infographic: Marketers Warm Up to Instagram | Sta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 Marketers Warm Up to Instagram | Statis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4116" cy="2048843"/>
                    </a:xfrm>
                    <a:prstGeom prst="rect">
                      <a:avLst/>
                    </a:prstGeom>
                    <a:noFill/>
                    <a:ln>
                      <a:noFill/>
                    </a:ln>
                  </pic:spPr>
                </pic:pic>
              </a:graphicData>
            </a:graphic>
          </wp:inline>
        </w:drawing>
      </w:r>
      <w:r>
        <w:fldChar w:fldCharType="end"/>
      </w:r>
    </w:p>
    <w:p w14:paraId="050FCF18" w14:textId="32677BF1" w:rsidR="00A93375" w:rsidRDefault="00A93375" w:rsidP="00757951">
      <w:pPr>
        <w:tabs>
          <w:tab w:val="left" w:pos="3045"/>
        </w:tabs>
        <w:spacing w:before="120" w:after="120" w:line="360" w:lineRule="auto"/>
        <w:ind w:firstLine="567"/>
        <w:jc w:val="center"/>
        <w:rPr>
          <w:sz w:val="22"/>
          <w:szCs w:val="22"/>
        </w:rPr>
      </w:pPr>
      <w:r>
        <w:rPr>
          <w:b/>
          <w:sz w:val="22"/>
          <w:szCs w:val="22"/>
        </w:rPr>
        <w:t xml:space="preserve">Şekil </w:t>
      </w:r>
      <w:r>
        <w:rPr>
          <w:b/>
          <w:sz w:val="22"/>
          <w:szCs w:val="22"/>
        </w:rPr>
        <w:t>1.</w:t>
      </w:r>
      <w:r>
        <w:rPr>
          <w:sz w:val="22"/>
          <w:szCs w:val="22"/>
        </w:rPr>
        <w:t xml:space="preserve"> </w:t>
      </w:r>
      <w:r>
        <w:rPr>
          <w:sz w:val="22"/>
          <w:szCs w:val="22"/>
        </w:rPr>
        <w:t xml:space="preserve">Şekil </w:t>
      </w:r>
      <w:r w:rsidR="00F92E59">
        <w:rPr>
          <w:sz w:val="22"/>
          <w:szCs w:val="22"/>
        </w:rPr>
        <w:t xml:space="preserve">adında ilk harf büyük, </w:t>
      </w:r>
      <w:r w:rsidR="00F92E59" w:rsidRPr="00A93375">
        <w:rPr>
          <w:sz w:val="22"/>
          <w:szCs w:val="22"/>
        </w:rPr>
        <w:t>1.5 satır aralığı</w:t>
      </w:r>
      <w:r w:rsidR="00F92E59">
        <w:rPr>
          <w:sz w:val="22"/>
          <w:szCs w:val="22"/>
        </w:rPr>
        <w:t xml:space="preserve">, </w:t>
      </w:r>
      <w:r w:rsidR="00F92E59" w:rsidRPr="00A93375">
        <w:rPr>
          <w:sz w:val="22"/>
          <w:szCs w:val="22"/>
        </w:rPr>
        <w:t xml:space="preserve">önce 6 </w:t>
      </w:r>
      <w:proofErr w:type="spellStart"/>
      <w:r w:rsidR="00F92E59">
        <w:rPr>
          <w:sz w:val="22"/>
          <w:szCs w:val="22"/>
        </w:rPr>
        <w:t>nk</w:t>
      </w:r>
      <w:proofErr w:type="spellEnd"/>
      <w:r w:rsidR="00F92E59">
        <w:rPr>
          <w:sz w:val="22"/>
          <w:szCs w:val="22"/>
        </w:rPr>
        <w:t xml:space="preserve"> ve </w:t>
      </w:r>
      <w:r w:rsidR="00F92E59" w:rsidRPr="00A93375">
        <w:rPr>
          <w:sz w:val="22"/>
          <w:szCs w:val="22"/>
        </w:rPr>
        <w:t xml:space="preserve">sonra </w:t>
      </w:r>
      <w:r w:rsidR="00B22561">
        <w:rPr>
          <w:sz w:val="22"/>
          <w:szCs w:val="22"/>
        </w:rPr>
        <w:t>6</w:t>
      </w:r>
      <w:r w:rsidR="00F92E59" w:rsidRPr="00A93375">
        <w:rPr>
          <w:sz w:val="22"/>
          <w:szCs w:val="22"/>
        </w:rPr>
        <w:t xml:space="preserve"> </w:t>
      </w:r>
      <w:proofErr w:type="spellStart"/>
      <w:r w:rsidR="00F92E59" w:rsidRPr="00A93375">
        <w:rPr>
          <w:sz w:val="22"/>
          <w:szCs w:val="22"/>
        </w:rPr>
        <w:t>nk</w:t>
      </w:r>
      <w:proofErr w:type="spellEnd"/>
      <w:r w:rsidR="00F92E59" w:rsidRPr="00A93375">
        <w:rPr>
          <w:sz w:val="22"/>
          <w:szCs w:val="22"/>
        </w:rPr>
        <w:t xml:space="preserve"> paragraf boşluğu</w:t>
      </w:r>
      <w:r w:rsidR="00F92E59" w:rsidRPr="00F92E59">
        <w:rPr>
          <w:sz w:val="22"/>
          <w:szCs w:val="22"/>
        </w:rPr>
        <w:t xml:space="preserve"> </w:t>
      </w:r>
    </w:p>
    <w:p w14:paraId="64D1A73D" w14:textId="08D354E7" w:rsidR="00A93375" w:rsidRPr="00757951" w:rsidRDefault="00757951" w:rsidP="00757951">
      <w:pPr>
        <w:tabs>
          <w:tab w:val="left" w:pos="3045"/>
        </w:tabs>
        <w:spacing w:before="120" w:after="120" w:line="360" w:lineRule="auto"/>
        <w:ind w:firstLine="567"/>
        <w:jc w:val="center"/>
        <w:rPr>
          <w:i/>
          <w:iCs/>
          <w:sz w:val="20"/>
          <w:szCs w:val="20"/>
        </w:rPr>
      </w:pPr>
      <w:proofErr w:type="spellStart"/>
      <w:r>
        <w:rPr>
          <w:i/>
          <w:iCs/>
          <w:sz w:val="20"/>
          <w:szCs w:val="20"/>
        </w:rPr>
        <w:t>Örn</w:t>
      </w:r>
      <w:proofErr w:type="spellEnd"/>
      <w:r>
        <w:rPr>
          <w:i/>
          <w:iCs/>
          <w:sz w:val="20"/>
          <w:szCs w:val="20"/>
        </w:rPr>
        <w:t xml:space="preserve">: </w:t>
      </w:r>
      <w:r w:rsidR="00F631C4" w:rsidRPr="00757951">
        <w:rPr>
          <w:i/>
          <w:iCs/>
          <w:sz w:val="20"/>
          <w:szCs w:val="20"/>
        </w:rPr>
        <w:t xml:space="preserve">Kaynak: </w:t>
      </w:r>
      <w:hyperlink r:id="rId13" w:history="1">
        <w:r w:rsidR="00F631C4" w:rsidRPr="00757951">
          <w:rPr>
            <w:rStyle w:val="Kpr"/>
            <w:i/>
            <w:iCs/>
            <w:sz w:val="20"/>
            <w:szCs w:val="20"/>
          </w:rPr>
          <w:t>https://www.statista.com/chart/9800/social-media-platforms-used-by-marketers/</w:t>
        </w:r>
      </w:hyperlink>
    </w:p>
    <w:p w14:paraId="75E38969" w14:textId="7ACB8F6F" w:rsidR="00D772BC" w:rsidRPr="00D772BC" w:rsidRDefault="00A93375" w:rsidP="00D772BC">
      <w:pPr>
        <w:tabs>
          <w:tab w:val="left" w:pos="3045"/>
        </w:tabs>
        <w:spacing w:before="120" w:after="120" w:line="360" w:lineRule="auto"/>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r w:rsidR="00F631C4">
        <w:rPr>
          <w:sz w:val="22"/>
          <w:szCs w:val="22"/>
        </w:rPr>
        <w:t xml:space="preserve"> Kaynak kullanılacağı zaman tablo, şekil, harita, vb. görsellerin altında-ortada olmalı</w:t>
      </w:r>
      <w:r w:rsidR="00757951">
        <w:rPr>
          <w:sz w:val="22"/>
          <w:szCs w:val="22"/>
        </w:rPr>
        <w:t xml:space="preserve">, </w:t>
      </w:r>
      <w:r w:rsidR="00757951" w:rsidRPr="00A93375">
        <w:rPr>
          <w:sz w:val="22"/>
          <w:szCs w:val="22"/>
        </w:rPr>
        <w:t>Times New Roman fontuyla 1</w:t>
      </w:r>
      <w:r w:rsidR="00757951">
        <w:rPr>
          <w:sz w:val="22"/>
          <w:szCs w:val="22"/>
        </w:rPr>
        <w:t>0</w:t>
      </w:r>
      <w:r w:rsidR="00757951" w:rsidRPr="00A93375">
        <w:rPr>
          <w:sz w:val="22"/>
          <w:szCs w:val="22"/>
        </w:rPr>
        <w:t xml:space="preserve"> punto, </w:t>
      </w:r>
      <w:r w:rsidR="00757951">
        <w:rPr>
          <w:sz w:val="22"/>
          <w:szCs w:val="22"/>
        </w:rPr>
        <w:t>ortalanmış</w:t>
      </w:r>
      <w:r w:rsidR="00757951" w:rsidRPr="00A93375">
        <w:rPr>
          <w:sz w:val="22"/>
          <w:szCs w:val="22"/>
        </w:rPr>
        <w:t xml:space="preserve">, </w:t>
      </w:r>
      <w:r w:rsidR="00757951">
        <w:rPr>
          <w:sz w:val="22"/>
          <w:szCs w:val="22"/>
        </w:rPr>
        <w:t>italik, tek</w:t>
      </w:r>
      <w:r w:rsidR="00757951" w:rsidRPr="00A93375">
        <w:rPr>
          <w:sz w:val="22"/>
          <w:szCs w:val="22"/>
        </w:rPr>
        <w:t xml:space="preserve"> satır aralığı</w:t>
      </w:r>
      <w:r w:rsidR="00757951">
        <w:rPr>
          <w:sz w:val="22"/>
          <w:szCs w:val="22"/>
        </w:rPr>
        <w:t xml:space="preserve">, </w:t>
      </w:r>
      <w:r w:rsidR="00757951" w:rsidRPr="00A93375">
        <w:rPr>
          <w:sz w:val="22"/>
          <w:szCs w:val="22"/>
        </w:rPr>
        <w:t xml:space="preserve">önce </w:t>
      </w:r>
      <w:r w:rsidR="00757951">
        <w:rPr>
          <w:sz w:val="22"/>
          <w:szCs w:val="22"/>
        </w:rPr>
        <w:t>6</w:t>
      </w:r>
      <w:r w:rsidR="00757951" w:rsidRPr="00A93375">
        <w:rPr>
          <w:sz w:val="22"/>
          <w:szCs w:val="22"/>
        </w:rPr>
        <w:t xml:space="preserve"> </w:t>
      </w:r>
      <w:proofErr w:type="spellStart"/>
      <w:r w:rsidR="00757951">
        <w:rPr>
          <w:sz w:val="22"/>
          <w:szCs w:val="22"/>
        </w:rPr>
        <w:t>nk</w:t>
      </w:r>
      <w:proofErr w:type="spellEnd"/>
      <w:r w:rsidR="00757951">
        <w:rPr>
          <w:sz w:val="22"/>
          <w:szCs w:val="22"/>
        </w:rPr>
        <w:t xml:space="preserve"> ve </w:t>
      </w:r>
      <w:r w:rsidR="00757951" w:rsidRPr="00A93375">
        <w:rPr>
          <w:sz w:val="22"/>
          <w:szCs w:val="22"/>
        </w:rPr>
        <w:t xml:space="preserve">sonra </w:t>
      </w:r>
      <w:r w:rsidR="00757951">
        <w:rPr>
          <w:sz w:val="22"/>
          <w:szCs w:val="22"/>
        </w:rPr>
        <w:t>6</w:t>
      </w:r>
      <w:r w:rsidR="00757951" w:rsidRPr="00A93375">
        <w:rPr>
          <w:sz w:val="22"/>
          <w:szCs w:val="22"/>
        </w:rPr>
        <w:t xml:space="preserve"> </w:t>
      </w:r>
      <w:proofErr w:type="spellStart"/>
      <w:r w:rsidR="00757951" w:rsidRPr="00A93375">
        <w:rPr>
          <w:sz w:val="22"/>
          <w:szCs w:val="22"/>
        </w:rPr>
        <w:t>nk</w:t>
      </w:r>
      <w:proofErr w:type="spellEnd"/>
      <w:r w:rsidR="00757951" w:rsidRPr="00A93375">
        <w:rPr>
          <w:sz w:val="22"/>
          <w:szCs w:val="22"/>
        </w:rPr>
        <w:t xml:space="preserve"> paragraf boşluğuna göre düzenlenmelidir.</w:t>
      </w:r>
      <w:r w:rsidR="00D772BC">
        <w:rPr>
          <w:sz w:val="22"/>
          <w:szCs w:val="22"/>
        </w:rPr>
        <w:t xml:space="preserve"> </w:t>
      </w:r>
      <w:r w:rsidR="00D772BC" w:rsidRPr="00D772BC">
        <w:rPr>
          <w:sz w:val="22"/>
          <w:szCs w:val="22"/>
        </w:rPr>
        <w:t>Tablo ve Şekiller metin içine ortalanarak yerleştirilmedir</w:t>
      </w:r>
    </w:p>
    <w:p w14:paraId="25F18897" w14:textId="77777777" w:rsidR="00D772BC" w:rsidRDefault="00D772BC" w:rsidP="00757951">
      <w:pPr>
        <w:tabs>
          <w:tab w:val="left" w:pos="3045"/>
        </w:tabs>
        <w:spacing w:before="120" w:after="120" w:line="360" w:lineRule="auto"/>
        <w:jc w:val="both"/>
        <w:rPr>
          <w:sz w:val="22"/>
          <w:szCs w:val="22"/>
        </w:rPr>
      </w:pPr>
    </w:p>
    <w:p w14:paraId="7F63E0AC" w14:textId="1B973F1E" w:rsidR="008A7262" w:rsidRDefault="008A7262" w:rsidP="00F92E59">
      <w:pPr>
        <w:tabs>
          <w:tab w:val="left" w:pos="3045"/>
        </w:tabs>
        <w:spacing w:before="120" w:after="120" w:line="360" w:lineRule="auto"/>
        <w:jc w:val="both"/>
        <w:rPr>
          <w:sz w:val="22"/>
          <w:szCs w:val="22"/>
        </w:rPr>
      </w:pPr>
    </w:p>
    <w:p w14:paraId="56A8EB32" w14:textId="749CC892" w:rsidR="00757951" w:rsidRDefault="00757951" w:rsidP="001C47DF">
      <w:pPr>
        <w:tabs>
          <w:tab w:val="left" w:pos="3045"/>
        </w:tabs>
        <w:spacing w:before="120"/>
        <w:jc w:val="both"/>
        <w:rPr>
          <w:b/>
          <w:bCs/>
        </w:rPr>
      </w:pPr>
    </w:p>
    <w:p w14:paraId="28CC7996" w14:textId="42E843FD" w:rsidR="008317C1" w:rsidRPr="008A7262" w:rsidRDefault="008317C1" w:rsidP="008317C1">
      <w:pPr>
        <w:tabs>
          <w:tab w:val="left" w:pos="3045"/>
        </w:tabs>
        <w:spacing w:before="120"/>
        <w:jc w:val="both"/>
        <w:rPr>
          <w:b/>
        </w:rPr>
      </w:pPr>
      <w:r>
        <w:rPr>
          <w:b/>
        </w:rPr>
        <w:t>2</w:t>
      </w:r>
      <w:r w:rsidRPr="008A7262">
        <w:rPr>
          <w:b/>
        </w:rPr>
        <w:t xml:space="preserve">. </w:t>
      </w:r>
      <w:r>
        <w:rPr>
          <w:b/>
        </w:rPr>
        <w:t>KAVRAMSAL ÇERÇEVE</w:t>
      </w:r>
      <w:r>
        <w:rPr>
          <w:b/>
        </w:rPr>
        <w:t xml:space="preserve"> (</w:t>
      </w:r>
      <w:r w:rsidRPr="00A93375">
        <w:rPr>
          <w:b/>
        </w:rPr>
        <w:t xml:space="preserve">Ana başlıklar 12 punto, </w:t>
      </w:r>
      <w:r>
        <w:rPr>
          <w:b/>
        </w:rPr>
        <w:t xml:space="preserve">tamamı </w:t>
      </w:r>
      <w:r w:rsidRPr="00A93375">
        <w:rPr>
          <w:b/>
        </w:rPr>
        <w:t xml:space="preserve">büyük, </w:t>
      </w:r>
      <w:proofErr w:type="spellStart"/>
      <w:r w:rsidRPr="00A93375">
        <w:rPr>
          <w:b/>
        </w:rPr>
        <w:t>bold</w:t>
      </w:r>
      <w:proofErr w:type="spellEnd"/>
      <w:r w:rsidRPr="00A93375">
        <w:rPr>
          <w:b/>
        </w:rPr>
        <w:t xml:space="preserve"> ve sola yaslı</w:t>
      </w:r>
      <w:r>
        <w:rPr>
          <w:b/>
        </w:rPr>
        <w:t>)</w:t>
      </w:r>
    </w:p>
    <w:p w14:paraId="476130FB" w14:textId="77777777" w:rsidR="008317C1" w:rsidRDefault="008317C1" w:rsidP="008317C1">
      <w:pPr>
        <w:tabs>
          <w:tab w:val="left" w:pos="3045"/>
        </w:tabs>
        <w:spacing w:before="120" w:after="120" w:line="360" w:lineRule="auto"/>
        <w:jc w:val="both"/>
        <w:rPr>
          <w:sz w:val="22"/>
          <w:szCs w:val="22"/>
        </w:rPr>
      </w:pPr>
      <w:r w:rsidRPr="00A93375">
        <w:rPr>
          <w:sz w:val="22"/>
          <w:szCs w:val="22"/>
        </w:rPr>
        <w:t>Metin, Times New Roman fontuyla 11 punto, her iki yana yaslı, 1.5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 Metin, Times New Roman fontuyla 11 punto, her iki yana yaslı, 1.5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w:t>
      </w:r>
    </w:p>
    <w:p w14:paraId="673A5440" w14:textId="6C9BD070" w:rsidR="008317C1" w:rsidRDefault="008317C1" w:rsidP="008317C1">
      <w:pPr>
        <w:tabs>
          <w:tab w:val="left" w:pos="3045"/>
        </w:tabs>
        <w:spacing w:before="120"/>
        <w:jc w:val="both"/>
        <w:rPr>
          <w:b/>
        </w:rPr>
      </w:pPr>
      <w:r>
        <w:rPr>
          <w:b/>
        </w:rPr>
        <w:t>2.</w:t>
      </w:r>
      <w:r w:rsidRPr="008A7262">
        <w:rPr>
          <w:b/>
        </w:rPr>
        <w:t xml:space="preserve">1. </w:t>
      </w:r>
      <w:r>
        <w:rPr>
          <w:b/>
        </w:rPr>
        <w:t>İkinci Düzey Başlık</w:t>
      </w:r>
      <w:r>
        <w:rPr>
          <w:b/>
        </w:rPr>
        <w:t xml:space="preserve"> (</w:t>
      </w:r>
      <w:r w:rsidRPr="00A93375">
        <w:rPr>
          <w:b/>
        </w:rPr>
        <w:t xml:space="preserve">12 punto, </w:t>
      </w:r>
      <w:r w:rsidRPr="008317C1">
        <w:rPr>
          <w:b/>
        </w:rPr>
        <w:t>her sözcüğün baş harfi büyük</w:t>
      </w:r>
      <w:r w:rsidRPr="00A93375">
        <w:rPr>
          <w:b/>
        </w:rPr>
        <w:t xml:space="preserve">, </w:t>
      </w:r>
      <w:proofErr w:type="spellStart"/>
      <w:r w:rsidRPr="00A93375">
        <w:rPr>
          <w:b/>
        </w:rPr>
        <w:t>bold</w:t>
      </w:r>
      <w:proofErr w:type="spellEnd"/>
      <w:r w:rsidRPr="00A93375">
        <w:rPr>
          <w:b/>
        </w:rPr>
        <w:t xml:space="preserve"> ve sola yaslı</w:t>
      </w:r>
      <w:r>
        <w:rPr>
          <w:b/>
        </w:rPr>
        <w:t>)</w:t>
      </w:r>
    </w:p>
    <w:p w14:paraId="43BF0F2A" w14:textId="77777777" w:rsidR="008317C1" w:rsidRDefault="008317C1" w:rsidP="008317C1">
      <w:pPr>
        <w:tabs>
          <w:tab w:val="left" w:pos="3045"/>
        </w:tabs>
        <w:spacing w:before="120" w:after="120" w:line="360" w:lineRule="auto"/>
        <w:jc w:val="both"/>
        <w:rPr>
          <w:sz w:val="22"/>
          <w:szCs w:val="22"/>
        </w:rPr>
      </w:pPr>
      <w:r w:rsidRPr="00A93375">
        <w:rPr>
          <w:sz w:val="22"/>
          <w:szCs w:val="22"/>
        </w:rPr>
        <w:t>Metin, Times New Roman fontuyla 11 punto, her iki yana yaslı, 1.5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 Metin, Times New Roman fontuyla 11 punto, her iki yana yaslı, 1.5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w:t>
      </w:r>
    </w:p>
    <w:p w14:paraId="6A14039C" w14:textId="4B47E467" w:rsidR="008317C1" w:rsidRPr="008A7262" w:rsidRDefault="008317C1" w:rsidP="008317C1">
      <w:pPr>
        <w:tabs>
          <w:tab w:val="left" w:pos="3045"/>
        </w:tabs>
        <w:spacing w:before="120"/>
        <w:jc w:val="both"/>
        <w:rPr>
          <w:b/>
        </w:rPr>
      </w:pPr>
      <w:r>
        <w:rPr>
          <w:b/>
        </w:rPr>
        <w:t>2.1.</w:t>
      </w:r>
      <w:r w:rsidRPr="008A7262">
        <w:rPr>
          <w:b/>
        </w:rPr>
        <w:t xml:space="preserve">1. </w:t>
      </w:r>
      <w:r>
        <w:rPr>
          <w:b/>
        </w:rPr>
        <w:t>Üçüncü düzey başlık</w:t>
      </w:r>
      <w:r>
        <w:rPr>
          <w:b/>
        </w:rPr>
        <w:t xml:space="preserve"> (</w:t>
      </w:r>
      <w:r w:rsidRPr="00A93375">
        <w:rPr>
          <w:b/>
        </w:rPr>
        <w:t xml:space="preserve">12 punto, </w:t>
      </w:r>
      <w:r>
        <w:rPr>
          <w:b/>
        </w:rPr>
        <w:t>ilk</w:t>
      </w:r>
      <w:r w:rsidRPr="008317C1">
        <w:rPr>
          <w:b/>
        </w:rPr>
        <w:t xml:space="preserve"> sözcüğün baş harfi büyük</w:t>
      </w:r>
      <w:r w:rsidRPr="00A93375">
        <w:rPr>
          <w:b/>
        </w:rPr>
        <w:t xml:space="preserve">, </w:t>
      </w:r>
      <w:proofErr w:type="spellStart"/>
      <w:r w:rsidRPr="00A93375">
        <w:rPr>
          <w:b/>
        </w:rPr>
        <w:t>bold</w:t>
      </w:r>
      <w:proofErr w:type="spellEnd"/>
      <w:r w:rsidRPr="00A93375">
        <w:rPr>
          <w:b/>
        </w:rPr>
        <w:t xml:space="preserve"> ve sola yaslı</w:t>
      </w:r>
      <w:r>
        <w:rPr>
          <w:b/>
        </w:rPr>
        <w:t>)</w:t>
      </w:r>
    </w:p>
    <w:p w14:paraId="1CDB6BE3" w14:textId="77777777" w:rsidR="008317C1" w:rsidRDefault="008317C1" w:rsidP="008317C1">
      <w:pPr>
        <w:tabs>
          <w:tab w:val="left" w:pos="3045"/>
        </w:tabs>
        <w:spacing w:before="120" w:after="120" w:line="360" w:lineRule="auto"/>
        <w:jc w:val="both"/>
        <w:rPr>
          <w:sz w:val="22"/>
          <w:szCs w:val="22"/>
        </w:rPr>
      </w:pPr>
      <w:r w:rsidRPr="00A93375">
        <w:rPr>
          <w:sz w:val="22"/>
          <w:szCs w:val="22"/>
        </w:rPr>
        <w:t>Metin, Times New Roman fontuyla 11 punto, her iki yana yaslı, 1.5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 Metin, Times New Roman fontuyla 11 punto, her iki yana yaslı, 1.5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w:t>
      </w:r>
    </w:p>
    <w:p w14:paraId="5590E916" w14:textId="50C7FB6D" w:rsidR="008317C1" w:rsidRPr="008A7262" w:rsidRDefault="008317C1" w:rsidP="008317C1">
      <w:pPr>
        <w:tabs>
          <w:tab w:val="left" w:pos="3045"/>
        </w:tabs>
        <w:spacing w:before="120"/>
        <w:jc w:val="both"/>
        <w:rPr>
          <w:b/>
        </w:rPr>
      </w:pPr>
      <w:r>
        <w:rPr>
          <w:b/>
        </w:rPr>
        <w:t>3</w:t>
      </w:r>
      <w:r w:rsidRPr="008A7262">
        <w:rPr>
          <w:b/>
        </w:rPr>
        <w:t xml:space="preserve">. </w:t>
      </w:r>
      <w:r>
        <w:rPr>
          <w:b/>
        </w:rPr>
        <w:t>ARAŞTIRMA YÖNTEMİ</w:t>
      </w:r>
      <w:r>
        <w:rPr>
          <w:b/>
        </w:rPr>
        <w:t xml:space="preserve"> (</w:t>
      </w:r>
      <w:r w:rsidRPr="00A93375">
        <w:rPr>
          <w:b/>
        </w:rPr>
        <w:t xml:space="preserve">Ana başlıklar 12 punto, </w:t>
      </w:r>
      <w:r>
        <w:rPr>
          <w:b/>
        </w:rPr>
        <w:t xml:space="preserve">tamamı </w:t>
      </w:r>
      <w:r w:rsidRPr="00A93375">
        <w:rPr>
          <w:b/>
        </w:rPr>
        <w:t xml:space="preserve">büyük, </w:t>
      </w:r>
      <w:proofErr w:type="spellStart"/>
      <w:r w:rsidRPr="00A93375">
        <w:rPr>
          <w:b/>
        </w:rPr>
        <w:t>bold</w:t>
      </w:r>
      <w:proofErr w:type="spellEnd"/>
      <w:r w:rsidRPr="00A93375">
        <w:rPr>
          <w:b/>
        </w:rPr>
        <w:t xml:space="preserve"> ve sola yaslı</w:t>
      </w:r>
      <w:r>
        <w:rPr>
          <w:b/>
        </w:rPr>
        <w:t>)</w:t>
      </w:r>
    </w:p>
    <w:p w14:paraId="334AD001" w14:textId="6E4DCED4" w:rsidR="008317C1" w:rsidRDefault="008317C1" w:rsidP="008317C1">
      <w:pPr>
        <w:tabs>
          <w:tab w:val="left" w:pos="3045"/>
        </w:tabs>
        <w:spacing w:before="120" w:after="120" w:line="360" w:lineRule="auto"/>
        <w:jc w:val="both"/>
        <w:rPr>
          <w:sz w:val="22"/>
          <w:szCs w:val="22"/>
        </w:rPr>
      </w:pPr>
      <w:r w:rsidRPr="00A93375">
        <w:rPr>
          <w:sz w:val="22"/>
          <w:szCs w:val="22"/>
        </w:rPr>
        <w:t>Metin, Times New Roman fontuyla 11 punto, her iki yana yaslı, 1.5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 Metin, Times New Roman fontuyla 11 punto, her iki yana yaslı, 1.5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w:t>
      </w:r>
    </w:p>
    <w:p w14:paraId="5E4A9F16" w14:textId="43FCB0B1" w:rsidR="008317C1" w:rsidRPr="008A7262" w:rsidRDefault="008317C1" w:rsidP="008317C1">
      <w:pPr>
        <w:tabs>
          <w:tab w:val="left" w:pos="3045"/>
        </w:tabs>
        <w:spacing w:before="120"/>
        <w:jc w:val="both"/>
        <w:rPr>
          <w:b/>
        </w:rPr>
      </w:pPr>
      <w:r>
        <w:rPr>
          <w:b/>
        </w:rPr>
        <w:t>4</w:t>
      </w:r>
      <w:r w:rsidRPr="008A7262">
        <w:rPr>
          <w:b/>
        </w:rPr>
        <w:t xml:space="preserve">. </w:t>
      </w:r>
      <w:r>
        <w:rPr>
          <w:b/>
        </w:rPr>
        <w:t xml:space="preserve">BULGULAR </w:t>
      </w:r>
      <w:r>
        <w:rPr>
          <w:b/>
        </w:rPr>
        <w:t>(</w:t>
      </w:r>
      <w:r w:rsidRPr="00A93375">
        <w:rPr>
          <w:b/>
        </w:rPr>
        <w:t xml:space="preserve">Ana başlıklar 12 punto, </w:t>
      </w:r>
      <w:r>
        <w:rPr>
          <w:b/>
        </w:rPr>
        <w:t xml:space="preserve">tamamı </w:t>
      </w:r>
      <w:r w:rsidRPr="00A93375">
        <w:rPr>
          <w:b/>
        </w:rPr>
        <w:t xml:space="preserve">büyük, </w:t>
      </w:r>
      <w:proofErr w:type="spellStart"/>
      <w:r w:rsidRPr="00A93375">
        <w:rPr>
          <w:b/>
        </w:rPr>
        <w:t>bold</w:t>
      </w:r>
      <w:proofErr w:type="spellEnd"/>
      <w:r w:rsidRPr="00A93375">
        <w:rPr>
          <w:b/>
        </w:rPr>
        <w:t xml:space="preserve"> ve sola yaslı</w:t>
      </w:r>
      <w:r>
        <w:rPr>
          <w:b/>
        </w:rPr>
        <w:t>)</w:t>
      </w:r>
    </w:p>
    <w:p w14:paraId="3A049EBE" w14:textId="65533310" w:rsidR="008317C1" w:rsidRDefault="008317C1" w:rsidP="008317C1">
      <w:pPr>
        <w:tabs>
          <w:tab w:val="left" w:pos="3045"/>
        </w:tabs>
        <w:spacing w:before="120" w:after="120" w:line="360" w:lineRule="auto"/>
        <w:jc w:val="both"/>
        <w:rPr>
          <w:sz w:val="22"/>
          <w:szCs w:val="22"/>
        </w:rPr>
      </w:pPr>
      <w:r w:rsidRPr="00A93375">
        <w:rPr>
          <w:sz w:val="22"/>
          <w:szCs w:val="22"/>
        </w:rPr>
        <w:t>Metin, Times New Roman fontuyla 11 punto, her iki yana yaslı, 1.5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 Metin, Times New Roman fontuyla 11 punto, her iki yana yaslı, 1.5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w:t>
      </w:r>
    </w:p>
    <w:p w14:paraId="3CE6B09D" w14:textId="7D3EC9B7" w:rsidR="008317C1" w:rsidRPr="008A7262" w:rsidRDefault="008317C1" w:rsidP="008317C1">
      <w:pPr>
        <w:tabs>
          <w:tab w:val="left" w:pos="3045"/>
        </w:tabs>
        <w:spacing w:before="120"/>
        <w:jc w:val="both"/>
        <w:rPr>
          <w:b/>
        </w:rPr>
      </w:pPr>
      <w:r>
        <w:rPr>
          <w:b/>
        </w:rPr>
        <w:t>5</w:t>
      </w:r>
      <w:r w:rsidRPr="008A7262">
        <w:rPr>
          <w:b/>
        </w:rPr>
        <w:t xml:space="preserve">. </w:t>
      </w:r>
      <w:r>
        <w:rPr>
          <w:b/>
        </w:rPr>
        <w:t>TARTIŞMA VE SONUÇ</w:t>
      </w:r>
      <w:r>
        <w:rPr>
          <w:b/>
        </w:rPr>
        <w:t xml:space="preserve"> (</w:t>
      </w:r>
      <w:r w:rsidRPr="00A93375">
        <w:rPr>
          <w:b/>
        </w:rPr>
        <w:t xml:space="preserve">Ana başlıklar 12 punto, </w:t>
      </w:r>
      <w:r>
        <w:rPr>
          <w:b/>
        </w:rPr>
        <w:t xml:space="preserve">tamamı </w:t>
      </w:r>
      <w:r w:rsidRPr="00A93375">
        <w:rPr>
          <w:b/>
        </w:rPr>
        <w:t xml:space="preserve">büyük, </w:t>
      </w:r>
      <w:proofErr w:type="spellStart"/>
      <w:r w:rsidRPr="00A93375">
        <w:rPr>
          <w:b/>
        </w:rPr>
        <w:t>bold</w:t>
      </w:r>
      <w:proofErr w:type="spellEnd"/>
      <w:r w:rsidRPr="00A93375">
        <w:rPr>
          <w:b/>
        </w:rPr>
        <w:t xml:space="preserve"> ve sola yaslı</w:t>
      </w:r>
      <w:r>
        <w:rPr>
          <w:b/>
        </w:rPr>
        <w:t>)</w:t>
      </w:r>
    </w:p>
    <w:p w14:paraId="43DAD33D" w14:textId="79124EA0" w:rsidR="008317C1" w:rsidRDefault="008317C1" w:rsidP="008317C1">
      <w:pPr>
        <w:tabs>
          <w:tab w:val="left" w:pos="3045"/>
        </w:tabs>
        <w:spacing w:before="120" w:after="120" w:line="360" w:lineRule="auto"/>
        <w:jc w:val="both"/>
        <w:rPr>
          <w:sz w:val="22"/>
          <w:szCs w:val="22"/>
        </w:rPr>
      </w:pPr>
      <w:r w:rsidRPr="00A93375">
        <w:rPr>
          <w:sz w:val="22"/>
          <w:szCs w:val="22"/>
        </w:rPr>
        <w:t>Metin, Times New Roman fontuyla 11 punto, her iki yana yaslı, 1.5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 Metin, Times New Roman fontuyla 11 punto, her iki yana yaslı, 1.5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w:t>
      </w:r>
    </w:p>
    <w:p w14:paraId="3895E8E2" w14:textId="77777777" w:rsidR="008317C1" w:rsidRDefault="008317C1" w:rsidP="001C47DF">
      <w:pPr>
        <w:tabs>
          <w:tab w:val="left" w:pos="3045"/>
        </w:tabs>
        <w:spacing w:before="120"/>
        <w:jc w:val="both"/>
        <w:rPr>
          <w:b/>
          <w:bCs/>
        </w:rPr>
      </w:pPr>
    </w:p>
    <w:p w14:paraId="6E30F52B" w14:textId="77777777" w:rsidR="008317C1" w:rsidRDefault="008317C1" w:rsidP="001C47DF">
      <w:pPr>
        <w:tabs>
          <w:tab w:val="left" w:pos="3045"/>
        </w:tabs>
        <w:spacing w:before="120"/>
        <w:jc w:val="both"/>
        <w:rPr>
          <w:b/>
          <w:bCs/>
        </w:rPr>
      </w:pPr>
    </w:p>
    <w:p w14:paraId="5168F0E1" w14:textId="3A6AA3AE" w:rsidR="001C47DF" w:rsidRPr="001C47DF" w:rsidRDefault="00AF056D" w:rsidP="001C47DF">
      <w:pPr>
        <w:tabs>
          <w:tab w:val="left" w:pos="3045"/>
        </w:tabs>
        <w:spacing w:before="120"/>
        <w:jc w:val="both"/>
        <w:rPr>
          <w:b/>
        </w:rPr>
      </w:pPr>
      <w:r>
        <w:rPr>
          <w:b/>
          <w:bCs/>
        </w:rPr>
        <w:t>KAYNAKÇA</w:t>
      </w:r>
      <w:r w:rsidR="001C47DF" w:rsidRPr="001C47DF">
        <w:rPr>
          <w:b/>
          <w:bCs/>
        </w:rPr>
        <w:t xml:space="preserve"> </w:t>
      </w:r>
      <w:r w:rsidR="001C47DF" w:rsidRPr="001C47DF">
        <w:rPr>
          <w:b/>
        </w:rPr>
        <w:t xml:space="preserve">(Ana başlıklar 12 punto, </w:t>
      </w:r>
      <w:r w:rsidR="00F9571E">
        <w:rPr>
          <w:b/>
        </w:rPr>
        <w:t>t</w:t>
      </w:r>
      <w:r>
        <w:rPr>
          <w:b/>
        </w:rPr>
        <w:t xml:space="preserve">amamı </w:t>
      </w:r>
      <w:r w:rsidR="001C47DF" w:rsidRPr="001C47DF">
        <w:rPr>
          <w:b/>
        </w:rPr>
        <w:t xml:space="preserve">büyük, </w:t>
      </w:r>
      <w:proofErr w:type="spellStart"/>
      <w:r w:rsidR="001C47DF" w:rsidRPr="001C47DF">
        <w:rPr>
          <w:b/>
        </w:rPr>
        <w:t>bold</w:t>
      </w:r>
      <w:proofErr w:type="spellEnd"/>
      <w:r w:rsidR="001C47DF" w:rsidRPr="001C47DF">
        <w:rPr>
          <w:b/>
        </w:rPr>
        <w:t xml:space="preserve"> ve sola yaslı)</w:t>
      </w:r>
    </w:p>
    <w:p w14:paraId="0C2B33FD" w14:textId="60E02347" w:rsidR="003915A4" w:rsidRDefault="003915A4" w:rsidP="00BB1C31">
      <w:pPr>
        <w:tabs>
          <w:tab w:val="left" w:pos="3045"/>
        </w:tabs>
        <w:spacing w:before="120" w:after="120"/>
        <w:ind w:left="709" w:hanging="709"/>
        <w:jc w:val="both"/>
        <w:rPr>
          <w:sz w:val="22"/>
          <w:szCs w:val="22"/>
        </w:rPr>
      </w:pPr>
      <w:r w:rsidRPr="00A93375">
        <w:rPr>
          <w:sz w:val="22"/>
          <w:szCs w:val="22"/>
        </w:rPr>
        <w:t xml:space="preserve">Metin, Times New Roman fontuyla 11 punto, her iki yana yaslı, </w:t>
      </w:r>
      <w:r>
        <w:rPr>
          <w:sz w:val="22"/>
          <w:szCs w:val="22"/>
        </w:rPr>
        <w:t>tek</w:t>
      </w:r>
      <w:r w:rsidRPr="00A93375">
        <w:rPr>
          <w:sz w:val="22"/>
          <w:szCs w:val="22"/>
        </w:rPr>
        <w:t xml:space="preserve"> satır aralığı</w:t>
      </w:r>
      <w:r>
        <w:rPr>
          <w:sz w:val="22"/>
          <w:szCs w:val="22"/>
        </w:rPr>
        <w:t xml:space="preserve">, </w:t>
      </w:r>
      <w:r w:rsidRPr="00A93375">
        <w:rPr>
          <w:sz w:val="22"/>
          <w:szCs w:val="22"/>
        </w:rPr>
        <w:t xml:space="preserve">önce 6 </w:t>
      </w:r>
      <w:proofErr w:type="spellStart"/>
      <w:r>
        <w:rPr>
          <w:sz w:val="22"/>
          <w:szCs w:val="22"/>
        </w:rPr>
        <w:t>nk</w:t>
      </w:r>
      <w:proofErr w:type="spellEnd"/>
      <w:r>
        <w:rPr>
          <w:sz w:val="22"/>
          <w:szCs w:val="22"/>
        </w:rPr>
        <w:t xml:space="preserve"> ve </w:t>
      </w:r>
      <w:r w:rsidRPr="00A93375">
        <w:rPr>
          <w:sz w:val="22"/>
          <w:szCs w:val="22"/>
        </w:rPr>
        <w:t xml:space="preserve">sonra 6 </w:t>
      </w:r>
      <w:proofErr w:type="spellStart"/>
      <w:r w:rsidRPr="00A93375">
        <w:rPr>
          <w:sz w:val="22"/>
          <w:szCs w:val="22"/>
        </w:rPr>
        <w:t>nk</w:t>
      </w:r>
      <w:proofErr w:type="spellEnd"/>
      <w:r w:rsidRPr="00A93375">
        <w:rPr>
          <w:sz w:val="22"/>
          <w:szCs w:val="22"/>
        </w:rPr>
        <w:t xml:space="preserve"> paragraf boşluğuna göre düzenlenmelidir. Kenar boşlukları alt üst sağ ve sol 2,5 cm olmalıdır.</w:t>
      </w:r>
      <w:r>
        <w:rPr>
          <w:sz w:val="22"/>
          <w:szCs w:val="22"/>
        </w:rPr>
        <w:t xml:space="preserve"> Her kaynak satırı için 1,25 sol girinti verilmelidir.</w:t>
      </w:r>
    </w:p>
    <w:p w14:paraId="56A92434" w14:textId="13AB2064" w:rsidR="004C6FC3" w:rsidRDefault="001C47DF" w:rsidP="00BB1C31">
      <w:pPr>
        <w:tabs>
          <w:tab w:val="left" w:pos="3045"/>
        </w:tabs>
        <w:spacing w:before="120" w:after="120"/>
        <w:jc w:val="both"/>
        <w:rPr>
          <w:sz w:val="22"/>
          <w:szCs w:val="22"/>
        </w:rPr>
      </w:pPr>
      <w:r>
        <w:rPr>
          <w:sz w:val="22"/>
          <w:szCs w:val="22"/>
        </w:rPr>
        <w:t xml:space="preserve">Tüm atıf kullanımı ve kaynakça düzenlemesi </w:t>
      </w:r>
      <w:r w:rsidR="004C6FC3" w:rsidRPr="004C6FC3">
        <w:rPr>
          <w:sz w:val="22"/>
          <w:szCs w:val="22"/>
        </w:rPr>
        <w:t>APA</w:t>
      </w:r>
      <w:r w:rsidR="004C6FC3">
        <w:rPr>
          <w:sz w:val="22"/>
          <w:szCs w:val="22"/>
        </w:rPr>
        <w:t>-</w:t>
      </w:r>
      <w:r w:rsidR="004C6FC3" w:rsidRPr="004C6FC3">
        <w:rPr>
          <w:sz w:val="22"/>
          <w:szCs w:val="22"/>
        </w:rPr>
        <w:t xml:space="preserve">7 </w:t>
      </w:r>
      <w:r w:rsidR="004C6FC3">
        <w:rPr>
          <w:sz w:val="22"/>
          <w:szCs w:val="22"/>
        </w:rPr>
        <w:t>f</w:t>
      </w:r>
      <w:r w:rsidR="004C6FC3" w:rsidRPr="004C6FC3">
        <w:rPr>
          <w:sz w:val="22"/>
          <w:szCs w:val="22"/>
        </w:rPr>
        <w:t>ormat</w:t>
      </w:r>
      <w:r w:rsidR="004C6FC3">
        <w:rPr>
          <w:sz w:val="22"/>
          <w:szCs w:val="22"/>
        </w:rPr>
        <w:t>ında olmalıdır</w:t>
      </w:r>
      <w:r w:rsidR="00BE25EB">
        <w:rPr>
          <w:sz w:val="22"/>
          <w:szCs w:val="22"/>
        </w:rPr>
        <w:t xml:space="preserve">. </w:t>
      </w:r>
      <w:r w:rsidR="004C6FC3" w:rsidRPr="004C6FC3">
        <w:rPr>
          <w:sz w:val="22"/>
          <w:szCs w:val="22"/>
        </w:rPr>
        <w:t>APA</w:t>
      </w:r>
      <w:r w:rsidR="004C6FC3">
        <w:rPr>
          <w:sz w:val="22"/>
          <w:szCs w:val="22"/>
        </w:rPr>
        <w:t>-</w:t>
      </w:r>
      <w:r w:rsidR="004C6FC3" w:rsidRPr="004C6FC3">
        <w:rPr>
          <w:sz w:val="22"/>
          <w:szCs w:val="22"/>
        </w:rPr>
        <w:t xml:space="preserve">7 </w:t>
      </w:r>
      <w:r w:rsidR="004C6FC3">
        <w:rPr>
          <w:sz w:val="22"/>
          <w:szCs w:val="22"/>
        </w:rPr>
        <w:t xml:space="preserve">yazım stili için bakınız: </w:t>
      </w:r>
    </w:p>
    <w:p w14:paraId="5707CD4B" w14:textId="7F3D68E9" w:rsidR="00E35B09" w:rsidRPr="00D67C2A" w:rsidRDefault="00765F11" w:rsidP="00D67C2A">
      <w:pPr>
        <w:pStyle w:val="ListeParagraf"/>
        <w:numPr>
          <w:ilvl w:val="0"/>
          <w:numId w:val="28"/>
        </w:numPr>
        <w:spacing w:before="120" w:after="120"/>
        <w:jc w:val="both"/>
        <w:rPr>
          <w:sz w:val="22"/>
          <w:szCs w:val="22"/>
        </w:rPr>
      </w:pPr>
      <w:hyperlink r:id="rId14" w:history="1">
        <w:r w:rsidRPr="00D67C2A">
          <w:rPr>
            <w:rStyle w:val="Kpr"/>
            <w:sz w:val="22"/>
            <w:szCs w:val="22"/>
          </w:rPr>
          <w:t>https://apastyl</w:t>
        </w:r>
        <w:r w:rsidRPr="00D67C2A">
          <w:rPr>
            <w:rStyle w:val="Kpr"/>
            <w:sz w:val="22"/>
            <w:szCs w:val="22"/>
          </w:rPr>
          <w:t>e</w:t>
        </w:r>
        <w:r w:rsidRPr="00D67C2A">
          <w:rPr>
            <w:rStyle w:val="Kpr"/>
            <w:sz w:val="22"/>
            <w:szCs w:val="22"/>
          </w:rPr>
          <w:t>.apa.org</w:t>
        </w:r>
      </w:hyperlink>
    </w:p>
    <w:p w14:paraId="7D1A9821" w14:textId="0AF43E54" w:rsidR="004C6FC3" w:rsidRPr="00D67C2A" w:rsidRDefault="004C6FC3" w:rsidP="00D67C2A">
      <w:pPr>
        <w:pStyle w:val="ListeParagraf"/>
        <w:numPr>
          <w:ilvl w:val="0"/>
          <w:numId w:val="28"/>
        </w:numPr>
        <w:spacing w:before="120" w:after="120"/>
        <w:jc w:val="both"/>
        <w:rPr>
          <w:sz w:val="22"/>
          <w:szCs w:val="22"/>
        </w:rPr>
      </w:pPr>
      <w:hyperlink r:id="rId15" w:history="1">
        <w:r w:rsidRPr="00D67C2A">
          <w:rPr>
            <w:rStyle w:val="Kpr"/>
            <w:sz w:val="22"/>
            <w:szCs w:val="22"/>
          </w:rPr>
          <w:t>https://apastyle.apa.org/i</w:t>
        </w:r>
        <w:r w:rsidRPr="00D67C2A">
          <w:rPr>
            <w:rStyle w:val="Kpr"/>
            <w:sz w:val="22"/>
            <w:szCs w:val="22"/>
          </w:rPr>
          <w:t>n</w:t>
        </w:r>
        <w:r w:rsidRPr="00D67C2A">
          <w:rPr>
            <w:rStyle w:val="Kpr"/>
            <w:sz w:val="22"/>
            <w:szCs w:val="22"/>
          </w:rPr>
          <w:t>structional-aids/referen</w:t>
        </w:r>
        <w:r w:rsidRPr="00D67C2A">
          <w:rPr>
            <w:rStyle w:val="Kpr"/>
            <w:sz w:val="22"/>
            <w:szCs w:val="22"/>
          </w:rPr>
          <w:t>c</w:t>
        </w:r>
        <w:r w:rsidRPr="00D67C2A">
          <w:rPr>
            <w:rStyle w:val="Kpr"/>
            <w:sz w:val="22"/>
            <w:szCs w:val="22"/>
          </w:rPr>
          <w:t>e-guide.pdf</w:t>
        </w:r>
      </w:hyperlink>
    </w:p>
    <w:p w14:paraId="274A99FF" w14:textId="0A125640" w:rsidR="004C6FC3" w:rsidRPr="00D67C2A" w:rsidRDefault="004C6FC3" w:rsidP="00D67C2A">
      <w:pPr>
        <w:pStyle w:val="ListeParagraf"/>
        <w:numPr>
          <w:ilvl w:val="0"/>
          <w:numId w:val="28"/>
        </w:numPr>
        <w:spacing w:before="120" w:after="120"/>
        <w:jc w:val="both"/>
        <w:rPr>
          <w:sz w:val="22"/>
          <w:szCs w:val="22"/>
        </w:rPr>
      </w:pPr>
      <w:hyperlink r:id="rId16" w:history="1">
        <w:r w:rsidRPr="00D67C2A">
          <w:rPr>
            <w:rStyle w:val="Kpr"/>
            <w:sz w:val="22"/>
            <w:szCs w:val="22"/>
          </w:rPr>
          <w:t>https://apastyle.apa.org/instruct</w:t>
        </w:r>
        <w:r w:rsidRPr="00D67C2A">
          <w:rPr>
            <w:rStyle w:val="Kpr"/>
            <w:sz w:val="22"/>
            <w:szCs w:val="22"/>
          </w:rPr>
          <w:t>i</w:t>
        </w:r>
        <w:r w:rsidRPr="00D67C2A">
          <w:rPr>
            <w:rStyle w:val="Kpr"/>
            <w:sz w:val="22"/>
            <w:szCs w:val="22"/>
          </w:rPr>
          <w:t>onal-aids/reference-examples.pdf</w:t>
        </w:r>
      </w:hyperlink>
    </w:p>
    <w:p w14:paraId="5612A2EF" w14:textId="77777777" w:rsidR="004C6FC3" w:rsidRDefault="004C6FC3" w:rsidP="00765F11">
      <w:pPr>
        <w:tabs>
          <w:tab w:val="left" w:pos="3045"/>
        </w:tabs>
        <w:spacing w:before="120" w:after="120" w:line="360" w:lineRule="auto"/>
        <w:jc w:val="both"/>
        <w:rPr>
          <w:sz w:val="22"/>
          <w:szCs w:val="22"/>
        </w:rPr>
      </w:pPr>
    </w:p>
    <w:p w14:paraId="44E475FC" w14:textId="77777777" w:rsidR="001C47DF" w:rsidRDefault="001C47DF" w:rsidP="001C47DF">
      <w:pPr>
        <w:tabs>
          <w:tab w:val="left" w:pos="3045"/>
        </w:tabs>
        <w:spacing w:before="120" w:after="120" w:line="360" w:lineRule="auto"/>
        <w:jc w:val="both"/>
        <w:rPr>
          <w:sz w:val="22"/>
          <w:szCs w:val="22"/>
        </w:rPr>
      </w:pPr>
    </w:p>
    <w:p w14:paraId="647CB44F" w14:textId="77777777" w:rsidR="00F631C4" w:rsidRPr="00F631C4" w:rsidRDefault="00F631C4" w:rsidP="00F631C4">
      <w:pPr>
        <w:tabs>
          <w:tab w:val="left" w:pos="0"/>
        </w:tabs>
        <w:spacing w:before="120"/>
        <w:rPr>
          <w:b/>
          <w:color w:val="FF0000"/>
          <w:sz w:val="22"/>
          <w:szCs w:val="22"/>
          <w:u w:val="single"/>
        </w:rPr>
      </w:pPr>
      <w:r w:rsidRPr="00F631C4">
        <w:rPr>
          <w:b/>
          <w:color w:val="FF0000"/>
          <w:sz w:val="22"/>
          <w:szCs w:val="22"/>
          <w:u w:val="single"/>
        </w:rPr>
        <w:t>(KAYNAKÇADAN SONRA EKLENECEKTİR)</w:t>
      </w:r>
    </w:p>
    <w:p w14:paraId="7B923DDE" w14:textId="76E90549" w:rsidR="00F631C4" w:rsidRPr="00F631C4" w:rsidRDefault="00F631C4" w:rsidP="00115661">
      <w:pPr>
        <w:tabs>
          <w:tab w:val="left" w:pos="0"/>
        </w:tabs>
        <w:spacing w:before="120" w:after="120" w:line="360" w:lineRule="auto"/>
        <w:jc w:val="both"/>
        <w:rPr>
          <w:b/>
          <w:sz w:val="22"/>
          <w:szCs w:val="22"/>
        </w:rPr>
      </w:pPr>
      <w:r w:rsidRPr="00F631C4">
        <w:rPr>
          <w:b/>
          <w:sz w:val="22"/>
          <w:szCs w:val="22"/>
        </w:rPr>
        <w:t>Beyan ve Açıklamalar (</w:t>
      </w:r>
      <w:proofErr w:type="spellStart"/>
      <w:r w:rsidRPr="00F631C4">
        <w:rPr>
          <w:b/>
          <w:sz w:val="22"/>
          <w:szCs w:val="22"/>
        </w:rPr>
        <w:t>Disclosure</w:t>
      </w:r>
      <w:proofErr w:type="spellEnd"/>
      <w:r w:rsidRPr="00F631C4">
        <w:rPr>
          <w:b/>
          <w:sz w:val="22"/>
          <w:szCs w:val="22"/>
        </w:rPr>
        <w:t xml:space="preserve"> </w:t>
      </w:r>
      <w:proofErr w:type="spellStart"/>
      <w:r w:rsidRPr="00F631C4">
        <w:rPr>
          <w:b/>
          <w:sz w:val="22"/>
          <w:szCs w:val="22"/>
        </w:rPr>
        <w:t>Statements</w:t>
      </w:r>
      <w:proofErr w:type="spellEnd"/>
      <w:r w:rsidRPr="00F631C4">
        <w:rPr>
          <w:b/>
          <w:sz w:val="22"/>
          <w:szCs w:val="22"/>
        </w:rPr>
        <w:t>)</w:t>
      </w:r>
      <w:r w:rsidRPr="00F631C4">
        <w:rPr>
          <w:b/>
          <w:sz w:val="22"/>
          <w:szCs w:val="22"/>
        </w:rPr>
        <w:t xml:space="preserve"> </w:t>
      </w:r>
    </w:p>
    <w:p w14:paraId="345C64DC" w14:textId="0DB06AC8" w:rsidR="00F631C4" w:rsidRPr="00F631C4" w:rsidRDefault="00F631C4" w:rsidP="00DB4C07">
      <w:pPr>
        <w:spacing w:before="120" w:after="120" w:line="360" w:lineRule="auto"/>
        <w:jc w:val="both"/>
        <w:rPr>
          <w:sz w:val="22"/>
          <w:szCs w:val="22"/>
        </w:rPr>
      </w:pPr>
      <w:r w:rsidRPr="00F631C4">
        <w:rPr>
          <w:sz w:val="22"/>
          <w:szCs w:val="22"/>
        </w:rPr>
        <w:t xml:space="preserve">1. Araştırmacıların katkı oranı beyanı / </w:t>
      </w:r>
      <w:proofErr w:type="spellStart"/>
      <w:r w:rsidRPr="00F631C4">
        <w:rPr>
          <w:sz w:val="22"/>
          <w:szCs w:val="22"/>
        </w:rPr>
        <w:t>Contribution</w:t>
      </w:r>
      <w:proofErr w:type="spellEnd"/>
      <w:r w:rsidRPr="00F631C4">
        <w:rPr>
          <w:sz w:val="22"/>
          <w:szCs w:val="22"/>
        </w:rPr>
        <w:t xml:space="preserve"> rate </w:t>
      </w:r>
      <w:proofErr w:type="spellStart"/>
      <w:r w:rsidRPr="00F631C4">
        <w:rPr>
          <w:sz w:val="22"/>
          <w:szCs w:val="22"/>
        </w:rPr>
        <w:t>statement</w:t>
      </w:r>
      <w:proofErr w:type="spellEnd"/>
      <w:r w:rsidRPr="00F631C4">
        <w:rPr>
          <w:sz w:val="22"/>
          <w:szCs w:val="22"/>
        </w:rPr>
        <w:t xml:space="preserve"> of </w:t>
      </w:r>
      <w:proofErr w:type="spellStart"/>
      <w:r w:rsidRPr="00F631C4">
        <w:rPr>
          <w:sz w:val="22"/>
          <w:szCs w:val="22"/>
        </w:rPr>
        <w:t>researchers</w:t>
      </w:r>
      <w:proofErr w:type="spellEnd"/>
      <w:r w:rsidRPr="00F631C4">
        <w:rPr>
          <w:sz w:val="22"/>
          <w:szCs w:val="22"/>
        </w:rPr>
        <w:t xml:space="preserve">: Birinci yazar /First </w:t>
      </w:r>
      <w:proofErr w:type="spellStart"/>
      <w:r w:rsidRPr="00F631C4">
        <w:rPr>
          <w:sz w:val="22"/>
          <w:szCs w:val="22"/>
        </w:rPr>
        <w:t>author</w:t>
      </w:r>
      <w:proofErr w:type="spellEnd"/>
      <w:r w:rsidRPr="00F631C4">
        <w:rPr>
          <w:sz w:val="22"/>
          <w:szCs w:val="22"/>
        </w:rPr>
        <w:t xml:space="preserve"> % ..., İkinci yazar/Second </w:t>
      </w:r>
      <w:proofErr w:type="spellStart"/>
      <w:r w:rsidRPr="00F631C4">
        <w:rPr>
          <w:sz w:val="22"/>
          <w:szCs w:val="22"/>
        </w:rPr>
        <w:t>author</w:t>
      </w:r>
      <w:proofErr w:type="spellEnd"/>
      <w:r w:rsidRPr="00F631C4">
        <w:rPr>
          <w:sz w:val="22"/>
          <w:szCs w:val="22"/>
        </w:rPr>
        <w:t xml:space="preserve"> % ..., üçüncü Yazar/Third </w:t>
      </w:r>
      <w:proofErr w:type="spellStart"/>
      <w:r w:rsidRPr="00F631C4">
        <w:rPr>
          <w:sz w:val="22"/>
          <w:szCs w:val="22"/>
        </w:rPr>
        <w:t>author</w:t>
      </w:r>
      <w:proofErr w:type="spellEnd"/>
      <w:r w:rsidRPr="00F631C4">
        <w:rPr>
          <w:sz w:val="22"/>
          <w:szCs w:val="22"/>
        </w:rPr>
        <w:t xml:space="preserve"> % ....</w:t>
      </w:r>
    </w:p>
    <w:p w14:paraId="59316B8C" w14:textId="77777777" w:rsidR="00370D92" w:rsidRDefault="00F631C4" w:rsidP="00370D92">
      <w:pPr>
        <w:spacing w:before="120" w:after="120" w:line="360" w:lineRule="auto"/>
        <w:jc w:val="both"/>
        <w:rPr>
          <w:sz w:val="22"/>
          <w:szCs w:val="22"/>
        </w:rPr>
      </w:pPr>
      <w:r w:rsidRPr="00F631C4">
        <w:rPr>
          <w:sz w:val="22"/>
          <w:szCs w:val="22"/>
        </w:rPr>
        <w:t xml:space="preserve">2. Yazarlar tarafından herhangi bir çıkar çatışması beyan edilmemiştir (No </w:t>
      </w:r>
      <w:proofErr w:type="spellStart"/>
      <w:r w:rsidRPr="00F631C4">
        <w:rPr>
          <w:sz w:val="22"/>
          <w:szCs w:val="22"/>
        </w:rPr>
        <w:t>potential</w:t>
      </w:r>
      <w:proofErr w:type="spellEnd"/>
      <w:r w:rsidRPr="00F631C4">
        <w:rPr>
          <w:sz w:val="22"/>
          <w:szCs w:val="22"/>
        </w:rPr>
        <w:t xml:space="preserve"> </w:t>
      </w:r>
      <w:proofErr w:type="spellStart"/>
      <w:r w:rsidRPr="00F631C4">
        <w:rPr>
          <w:sz w:val="22"/>
          <w:szCs w:val="22"/>
        </w:rPr>
        <w:t>conflict</w:t>
      </w:r>
      <w:proofErr w:type="spellEnd"/>
      <w:r w:rsidRPr="00F631C4">
        <w:rPr>
          <w:sz w:val="22"/>
          <w:szCs w:val="22"/>
        </w:rPr>
        <w:t xml:space="preserve"> of </w:t>
      </w:r>
      <w:proofErr w:type="spellStart"/>
      <w:r w:rsidRPr="00F631C4">
        <w:rPr>
          <w:sz w:val="22"/>
          <w:szCs w:val="22"/>
        </w:rPr>
        <w:t>interest</w:t>
      </w:r>
      <w:proofErr w:type="spellEnd"/>
      <w:r w:rsidRPr="00F631C4">
        <w:rPr>
          <w:sz w:val="22"/>
          <w:szCs w:val="22"/>
        </w:rPr>
        <w:t xml:space="preserve"> </w:t>
      </w:r>
      <w:proofErr w:type="spellStart"/>
      <w:r w:rsidRPr="00F631C4">
        <w:rPr>
          <w:sz w:val="22"/>
          <w:szCs w:val="22"/>
        </w:rPr>
        <w:t>was</w:t>
      </w:r>
      <w:proofErr w:type="spellEnd"/>
      <w:r w:rsidRPr="00F631C4">
        <w:rPr>
          <w:sz w:val="22"/>
          <w:szCs w:val="22"/>
        </w:rPr>
        <w:t xml:space="preserve"> </w:t>
      </w:r>
      <w:proofErr w:type="spellStart"/>
      <w:r w:rsidRPr="00F631C4">
        <w:rPr>
          <w:sz w:val="22"/>
          <w:szCs w:val="22"/>
        </w:rPr>
        <w:t>reported</w:t>
      </w:r>
      <w:proofErr w:type="spellEnd"/>
      <w:r w:rsidRPr="00F631C4">
        <w:rPr>
          <w:sz w:val="22"/>
          <w:szCs w:val="22"/>
        </w:rPr>
        <w:t xml:space="preserve"> </w:t>
      </w:r>
      <w:proofErr w:type="spellStart"/>
      <w:r w:rsidRPr="00F631C4">
        <w:rPr>
          <w:sz w:val="22"/>
          <w:szCs w:val="22"/>
        </w:rPr>
        <w:t>by</w:t>
      </w:r>
      <w:proofErr w:type="spellEnd"/>
      <w:r w:rsidRPr="00F631C4">
        <w:rPr>
          <w:sz w:val="22"/>
          <w:szCs w:val="22"/>
        </w:rPr>
        <w:t xml:space="preserve"> </w:t>
      </w:r>
      <w:proofErr w:type="spellStart"/>
      <w:r w:rsidRPr="00F631C4">
        <w:rPr>
          <w:sz w:val="22"/>
          <w:szCs w:val="22"/>
        </w:rPr>
        <w:t>the</w:t>
      </w:r>
      <w:proofErr w:type="spellEnd"/>
      <w:r w:rsidRPr="00F631C4">
        <w:rPr>
          <w:sz w:val="22"/>
          <w:szCs w:val="22"/>
        </w:rPr>
        <w:t xml:space="preserve"> </w:t>
      </w:r>
      <w:proofErr w:type="spellStart"/>
      <w:r w:rsidRPr="00F631C4">
        <w:rPr>
          <w:sz w:val="22"/>
          <w:szCs w:val="22"/>
        </w:rPr>
        <w:t>authors</w:t>
      </w:r>
      <w:proofErr w:type="spellEnd"/>
      <w:r w:rsidRPr="00F631C4">
        <w:rPr>
          <w:sz w:val="22"/>
          <w:szCs w:val="22"/>
        </w:rPr>
        <w:t>).</w:t>
      </w:r>
    </w:p>
    <w:p w14:paraId="7337F6B1" w14:textId="23E098D7" w:rsidR="00370D92" w:rsidRPr="00F631C4" w:rsidRDefault="00370D92" w:rsidP="00DB4C07">
      <w:pPr>
        <w:spacing w:before="120" w:after="120" w:line="360" w:lineRule="auto"/>
        <w:jc w:val="both"/>
        <w:rPr>
          <w:sz w:val="22"/>
          <w:szCs w:val="22"/>
          <w:shd w:val="clear" w:color="auto" w:fill="FFFFFF"/>
        </w:rPr>
      </w:pPr>
    </w:p>
    <w:sectPr w:rsidR="00370D92" w:rsidRPr="00F631C4" w:rsidSect="005904F8">
      <w:type w:val="continuous"/>
      <w:pgSz w:w="11907" w:h="16839" w:code="9"/>
      <w:pgMar w:top="1134" w:right="851" w:bottom="1134" w:left="1134" w:header="68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A2E7" w14:textId="77777777" w:rsidR="00891983" w:rsidRPr="00F66558" w:rsidRDefault="00891983" w:rsidP="00F66558">
      <w:r>
        <w:separator/>
      </w:r>
    </w:p>
  </w:endnote>
  <w:endnote w:type="continuationSeparator" w:id="0">
    <w:p w14:paraId="55E4979D" w14:textId="77777777" w:rsidR="00891983" w:rsidRPr="00F66558" w:rsidRDefault="00891983" w:rsidP="00F6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F916" w14:textId="435DAA5C" w:rsidR="00EC6DAC" w:rsidRDefault="00EC6DAC" w:rsidP="00FF52B5">
    <w:pPr>
      <w:pStyle w:val="AltBilgi"/>
    </w:pPr>
  </w:p>
  <w:p w14:paraId="00869C7C" w14:textId="77777777" w:rsidR="00EC6DAC" w:rsidRDefault="00EC6D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2DEC" w14:textId="77777777" w:rsidR="00891983" w:rsidRPr="00F66558" w:rsidRDefault="00891983" w:rsidP="00F66558">
      <w:r>
        <w:separator/>
      </w:r>
    </w:p>
  </w:footnote>
  <w:footnote w:type="continuationSeparator" w:id="0">
    <w:p w14:paraId="11A8E2CE" w14:textId="77777777" w:rsidR="00891983" w:rsidRPr="00F66558" w:rsidRDefault="00891983" w:rsidP="00F66558">
      <w:r>
        <w:continuationSeparator/>
      </w:r>
    </w:p>
  </w:footnote>
  <w:footnote w:id="1">
    <w:p w14:paraId="4822B799" w14:textId="3B8FF059" w:rsidR="00223B7F" w:rsidRPr="00223B7F" w:rsidRDefault="00223B7F">
      <w:pPr>
        <w:pStyle w:val="DipnotMetni"/>
        <w:rPr>
          <w:rFonts w:ascii="Times New Roman" w:hAnsi="Times New Roman"/>
        </w:rPr>
      </w:pPr>
      <w:r w:rsidRPr="00223B7F">
        <w:rPr>
          <w:rStyle w:val="DipnotBavurusu"/>
          <w:rFonts w:ascii="Times New Roman" w:hAnsi="Times New Roman"/>
        </w:rPr>
        <w:footnoteRef/>
      </w:r>
      <w:r w:rsidRPr="00223B7F">
        <w:rPr>
          <w:rFonts w:ascii="Times New Roman" w:hAnsi="Times New Roman"/>
        </w:rPr>
        <w:t xml:space="preserve"> </w:t>
      </w:r>
      <w:r w:rsidR="007C6C50" w:rsidRPr="00223B7F">
        <w:rPr>
          <w:rFonts w:ascii="Times New Roman" w:hAnsi="Times New Roman"/>
          <w:i/>
        </w:rPr>
        <w:t xml:space="preserve">Çalışılan Kurum Bilgisi, </w:t>
      </w:r>
      <w:proofErr w:type="spellStart"/>
      <w:r w:rsidR="007C6C50" w:rsidRPr="00223B7F">
        <w:rPr>
          <w:rFonts w:ascii="Times New Roman" w:hAnsi="Times New Roman"/>
          <w:i/>
        </w:rPr>
        <w:t>e-posta@adresi</w:t>
      </w:r>
      <w:proofErr w:type="spellEnd"/>
      <w:r w:rsidR="007C6C50" w:rsidRPr="00223B7F">
        <w:rPr>
          <w:rFonts w:ascii="Times New Roman" w:hAnsi="Times New Roman"/>
          <w:i/>
        </w:rPr>
        <w:t xml:space="preserve">, </w:t>
      </w:r>
      <w:r w:rsidR="007C6C50" w:rsidRPr="00223B7F">
        <w:rPr>
          <w:rFonts w:ascii="Times New Roman" w:hAnsi="Times New Roman"/>
          <w:shd w:val="clear" w:color="auto" w:fill="FFFFFF"/>
        </w:rPr>
        <w:t>https://orcid.org/0000-0000-0000</w:t>
      </w:r>
    </w:p>
  </w:footnote>
  <w:footnote w:id="2">
    <w:p w14:paraId="0559E9FD" w14:textId="65AC32A1" w:rsidR="00223B7F" w:rsidRPr="00223B7F" w:rsidRDefault="00223B7F" w:rsidP="00223B7F">
      <w:pPr>
        <w:pStyle w:val="DipnotMetni"/>
        <w:rPr>
          <w:rFonts w:ascii="Times New Roman" w:hAnsi="Times New Roman"/>
        </w:rPr>
      </w:pPr>
      <w:r w:rsidRPr="00223B7F">
        <w:rPr>
          <w:rStyle w:val="DipnotBavurusu"/>
          <w:rFonts w:ascii="Times New Roman" w:hAnsi="Times New Roman"/>
        </w:rPr>
        <w:footnoteRef/>
      </w:r>
      <w:r w:rsidRPr="00223B7F">
        <w:rPr>
          <w:rFonts w:ascii="Times New Roman" w:hAnsi="Times New Roman"/>
        </w:rPr>
        <w:t xml:space="preserve"> </w:t>
      </w:r>
      <w:r w:rsidRPr="00223B7F">
        <w:rPr>
          <w:rFonts w:ascii="Times New Roman" w:hAnsi="Times New Roman"/>
          <w:i/>
        </w:rPr>
        <w:t xml:space="preserve">Çalışılan Kurum Bilgisi, </w:t>
      </w:r>
      <w:proofErr w:type="spellStart"/>
      <w:r w:rsidRPr="00223B7F">
        <w:rPr>
          <w:rFonts w:ascii="Times New Roman" w:hAnsi="Times New Roman"/>
          <w:i/>
        </w:rPr>
        <w:t>e-posta@adresi</w:t>
      </w:r>
      <w:proofErr w:type="spellEnd"/>
      <w:r w:rsidRPr="00223B7F">
        <w:rPr>
          <w:rFonts w:ascii="Times New Roman" w:hAnsi="Times New Roman"/>
          <w:i/>
        </w:rPr>
        <w:t xml:space="preserve">, </w:t>
      </w:r>
      <w:r w:rsidRPr="00223B7F">
        <w:rPr>
          <w:rFonts w:ascii="Times New Roman" w:hAnsi="Times New Roman"/>
          <w:shd w:val="clear" w:color="auto" w:fill="FFFFFF"/>
        </w:rPr>
        <w:t>https://orcid.org/0000-0000-0000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34B9" w14:textId="77777777" w:rsidR="00FF52B5" w:rsidRPr="001626FE" w:rsidRDefault="00FF52B5" w:rsidP="00FF52B5">
    <w:pPr>
      <w:pBdr>
        <w:top w:val="nil"/>
        <w:left w:val="nil"/>
        <w:bottom w:val="nil"/>
        <w:right w:val="nil"/>
        <w:between w:val="nil"/>
      </w:pBdr>
      <w:tabs>
        <w:tab w:val="center" w:pos="4536"/>
        <w:tab w:val="right" w:pos="9072"/>
      </w:tabs>
      <w:jc w:val="center"/>
      <w:rPr>
        <w:sz w:val="22"/>
        <w:szCs w:val="22"/>
      </w:rPr>
    </w:pPr>
    <w:r w:rsidRPr="001626FE">
      <w:rPr>
        <w:noProof/>
      </w:rPr>
      <w:drawing>
        <wp:inline distT="0" distB="0" distL="0" distR="0" wp14:anchorId="3C05879A" wp14:editId="3B2FE454">
          <wp:extent cx="492369" cy="531446"/>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rotWithShape="1">
                  <a:blip r:embed="rId1">
                    <a:extLst>
                      <a:ext uri="{28A0092B-C50C-407E-A947-70E740481C1C}">
                        <a14:useLocalDpi xmlns:a14="http://schemas.microsoft.com/office/drawing/2010/main" val="0"/>
                      </a:ext>
                    </a:extLst>
                  </a:blip>
                  <a:srcRect l="22992" t="13934" r="25171" b="6978"/>
                  <a:stretch/>
                </pic:blipFill>
                <pic:spPr bwMode="auto">
                  <a:xfrm>
                    <a:off x="0" y="0"/>
                    <a:ext cx="492628" cy="53172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8"/>
    </w:tblGrid>
    <w:tr w:rsidR="00FF52B5" w:rsidRPr="000E6C88" w14:paraId="434AC56A" w14:textId="77777777" w:rsidTr="00FF52B5">
      <w:tc>
        <w:tcPr>
          <w:tcW w:w="562" w:type="dxa"/>
        </w:tcPr>
        <w:p w14:paraId="25756943" w14:textId="77777777" w:rsidR="00FF52B5" w:rsidRPr="000E6C88" w:rsidRDefault="00FF52B5" w:rsidP="00FF52B5">
          <w:pPr>
            <w:tabs>
              <w:tab w:val="center" w:pos="4536"/>
              <w:tab w:val="right" w:pos="9072"/>
            </w:tabs>
            <w:jc w:val="center"/>
            <w:rPr>
              <w:sz w:val="20"/>
              <w:szCs w:val="20"/>
            </w:rPr>
          </w:pPr>
          <w:r w:rsidRPr="000E6C88">
            <w:rPr>
              <w:sz w:val="20"/>
              <w:szCs w:val="20"/>
            </w:rPr>
            <w:fldChar w:fldCharType="begin"/>
          </w:r>
          <w:r w:rsidRPr="000E6C88">
            <w:rPr>
              <w:sz w:val="20"/>
              <w:szCs w:val="20"/>
            </w:rPr>
            <w:instrText>PAGE</w:instrText>
          </w:r>
          <w:r w:rsidRPr="000E6C88">
            <w:rPr>
              <w:sz w:val="20"/>
              <w:szCs w:val="20"/>
            </w:rPr>
            <w:fldChar w:fldCharType="separate"/>
          </w:r>
          <w:r w:rsidRPr="000E6C88">
            <w:rPr>
              <w:sz w:val="20"/>
              <w:szCs w:val="20"/>
            </w:rPr>
            <w:t>2</w:t>
          </w:r>
          <w:r w:rsidRPr="000E6C88">
            <w:rPr>
              <w:sz w:val="20"/>
              <w:szCs w:val="20"/>
            </w:rPr>
            <w:fldChar w:fldCharType="end"/>
          </w:r>
        </w:p>
      </w:tc>
      <w:tc>
        <w:tcPr>
          <w:tcW w:w="8498" w:type="dxa"/>
        </w:tcPr>
        <w:p w14:paraId="2453F0D4" w14:textId="293C48F1" w:rsidR="00FF52B5" w:rsidRPr="000E6C88" w:rsidRDefault="00F82239" w:rsidP="00FF52B5">
          <w:pPr>
            <w:tabs>
              <w:tab w:val="center" w:pos="4536"/>
              <w:tab w:val="right" w:pos="9072"/>
            </w:tabs>
            <w:jc w:val="right"/>
            <w:rPr>
              <w:sz w:val="20"/>
              <w:szCs w:val="20"/>
            </w:rPr>
          </w:pPr>
          <w:r>
            <w:rPr>
              <w:rFonts w:eastAsia="Cambria"/>
              <w:i/>
              <w:color w:val="000000"/>
              <w:sz w:val="20"/>
              <w:szCs w:val="20"/>
            </w:rPr>
            <w:t>1</w:t>
          </w:r>
          <w:r w:rsidR="00C56D60">
            <w:rPr>
              <w:rFonts w:eastAsia="Cambria"/>
              <w:i/>
              <w:color w:val="000000"/>
              <w:sz w:val="20"/>
              <w:szCs w:val="20"/>
            </w:rPr>
            <w:t>Soyad</w:t>
          </w:r>
          <w:r>
            <w:rPr>
              <w:rFonts w:eastAsia="Cambria"/>
              <w:i/>
              <w:color w:val="000000"/>
              <w:sz w:val="20"/>
              <w:szCs w:val="20"/>
            </w:rPr>
            <w:t>ı</w:t>
          </w:r>
          <w:r w:rsidR="000E6C88" w:rsidRPr="000E6C88">
            <w:rPr>
              <w:rFonts w:eastAsia="Cambria"/>
              <w:i/>
              <w:color w:val="000000"/>
              <w:sz w:val="20"/>
              <w:szCs w:val="20"/>
            </w:rPr>
            <w:t xml:space="preserve">, </w:t>
          </w:r>
          <w:r w:rsidR="00C56D60">
            <w:rPr>
              <w:rFonts w:eastAsia="Cambria"/>
              <w:i/>
              <w:color w:val="000000"/>
              <w:sz w:val="20"/>
              <w:szCs w:val="20"/>
            </w:rPr>
            <w:t>A</w:t>
          </w:r>
          <w:r w:rsidR="000E6C88" w:rsidRPr="000E6C88">
            <w:rPr>
              <w:rFonts w:eastAsia="Cambria"/>
              <w:i/>
              <w:color w:val="000000"/>
              <w:sz w:val="20"/>
              <w:szCs w:val="20"/>
            </w:rPr>
            <w:t xml:space="preserve"> &amp; </w:t>
          </w:r>
          <w:r>
            <w:rPr>
              <w:rFonts w:eastAsia="Cambria"/>
              <w:i/>
              <w:color w:val="000000"/>
              <w:sz w:val="20"/>
              <w:szCs w:val="20"/>
            </w:rPr>
            <w:t>2</w:t>
          </w:r>
          <w:r w:rsidR="00C56D60">
            <w:rPr>
              <w:rFonts w:eastAsia="Cambria"/>
              <w:i/>
              <w:color w:val="000000"/>
              <w:sz w:val="20"/>
              <w:szCs w:val="20"/>
            </w:rPr>
            <w:t>Soyadı, A</w:t>
          </w:r>
          <w:r w:rsidR="000E6C88" w:rsidRPr="000E6C88">
            <w:rPr>
              <w:rFonts w:eastAsia="Cambria"/>
              <w:i/>
              <w:color w:val="000000"/>
              <w:sz w:val="20"/>
              <w:szCs w:val="20"/>
            </w:rPr>
            <w:t>.</w:t>
          </w:r>
          <w:r w:rsidR="00FF52B5" w:rsidRPr="000E6C88">
            <w:rPr>
              <w:rFonts w:eastAsia="Cambria"/>
              <w:i/>
              <w:color w:val="000000"/>
              <w:sz w:val="20"/>
              <w:szCs w:val="20"/>
            </w:rPr>
            <w:t xml:space="preserve"> / </w:t>
          </w:r>
          <w:proofErr w:type="spellStart"/>
          <w:r w:rsidR="00C56D60">
            <w:rPr>
              <w:rFonts w:eastAsia="Cambria"/>
              <w:i/>
              <w:color w:val="000000"/>
              <w:sz w:val="20"/>
              <w:szCs w:val="20"/>
              <w:lang w:val="en-US"/>
            </w:rPr>
            <w:t>Makale</w:t>
          </w:r>
          <w:proofErr w:type="spellEnd"/>
          <w:r w:rsidR="00C56D60">
            <w:rPr>
              <w:rFonts w:eastAsia="Cambria"/>
              <w:i/>
              <w:color w:val="000000"/>
              <w:sz w:val="20"/>
              <w:szCs w:val="20"/>
              <w:lang w:val="en-US"/>
            </w:rPr>
            <w:t xml:space="preserve"> </w:t>
          </w:r>
          <w:proofErr w:type="spellStart"/>
          <w:r w:rsidR="00C56D60">
            <w:rPr>
              <w:rFonts w:eastAsia="Cambria"/>
              <w:i/>
              <w:color w:val="000000"/>
              <w:sz w:val="20"/>
              <w:szCs w:val="20"/>
              <w:lang w:val="en-US"/>
            </w:rPr>
            <w:t>başlığı</w:t>
          </w:r>
          <w:proofErr w:type="spellEnd"/>
        </w:p>
      </w:tc>
    </w:tr>
  </w:tbl>
  <w:p w14:paraId="26844987" w14:textId="1C22D1FD" w:rsidR="00FF52B5" w:rsidRDefault="00891983" w:rsidP="00FF52B5">
    <w:pPr>
      <w:pBdr>
        <w:top w:val="nil"/>
        <w:left w:val="nil"/>
        <w:bottom w:val="nil"/>
        <w:right w:val="nil"/>
        <w:between w:val="nil"/>
      </w:pBdr>
      <w:tabs>
        <w:tab w:val="center" w:pos="4536"/>
        <w:tab w:val="right" w:pos="9072"/>
      </w:tabs>
      <w:rPr>
        <w:color w:val="000000"/>
        <w:sz w:val="22"/>
        <w:szCs w:val="22"/>
      </w:rPr>
    </w:pPr>
    <w:r>
      <w:rPr>
        <w:noProof/>
      </w:rPr>
      <w:pict w14:anchorId="37574C00">
        <v:rect id="_x0000_i1027" alt="" style="width:453.6pt;height:.05pt;mso-width-percent:0;mso-height-percent:0;mso-width-percent:0;mso-height-percent:0" o:hralign="center" o:hrstd="t" o:hr="t" fillcolor="#a0a0a0" stroked="f"/>
      </w:pict>
    </w:r>
  </w:p>
  <w:p w14:paraId="7EDE8C55" w14:textId="77777777" w:rsidR="00FF52B5" w:rsidRPr="001626FE" w:rsidRDefault="00FF52B5" w:rsidP="00FF52B5">
    <w:pPr>
      <w:pBdr>
        <w:top w:val="nil"/>
        <w:left w:val="nil"/>
        <w:bottom w:val="nil"/>
        <w:right w:val="nil"/>
        <w:between w:val="nil"/>
      </w:pBdr>
      <w:tabs>
        <w:tab w:val="center" w:pos="4536"/>
        <w:tab w:val="right" w:pos="9072"/>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316A" w14:textId="77777777" w:rsidR="00FF52B5" w:rsidRPr="001626FE" w:rsidRDefault="00FF52B5" w:rsidP="00FF52B5">
    <w:pPr>
      <w:pBdr>
        <w:top w:val="nil"/>
        <w:left w:val="nil"/>
        <w:bottom w:val="nil"/>
        <w:right w:val="nil"/>
        <w:between w:val="nil"/>
      </w:pBdr>
      <w:tabs>
        <w:tab w:val="center" w:pos="4536"/>
        <w:tab w:val="right" w:pos="9072"/>
      </w:tabs>
      <w:jc w:val="center"/>
      <w:rPr>
        <w:rFonts w:ascii="Cambria" w:eastAsia="Cambria" w:hAnsi="Cambria" w:cs="Cambria"/>
        <w:i/>
        <w:color w:val="000000"/>
        <w:sz w:val="22"/>
        <w:szCs w:val="22"/>
      </w:rPr>
    </w:pPr>
    <w:r w:rsidRPr="001626FE">
      <w:rPr>
        <w:noProof/>
        <w:sz w:val="22"/>
        <w:szCs w:val="22"/>
      </w:rPr>
      <w:drawing>
        <wp:inline distT="0" distB="0" distL="0" distR="0" wp14:anchorId="2AB5A4D0" wp14:editId="15809595">
          <wp:extent cx="492369" cy="53144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rotWithShape="1">
                  <a:blip r:embed="rId1">
                    <a:extLst>
                      <a:ext uri="{28A0092B-C50C-407E-A947-70E740481C1C}">
                        <a14:useLocalDpi xmlns:a14="http://schemas.microsoft.com/office/drawing/2010/main" val="0"/>
                      </a:ext>
                    </a:extLst>
                  </a:blip>
                  <a:srcRect l="22992" t="13934" r="25171" b="6978"/>
                  <a:stretch/>
                </pic:blipFill>
                <pic:spPr bwMode="auto">
                  <a:xfrm>
                    <a:off x="0" y="0"/>
                    <a:ext cx="492628" cy="53172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18"/>
    </w:tblGrid>
    <w:tr w:rsidR="00FF52B5" w:rsidRPr="000E6C88" w14:paraId="07470879" w14:textId="77777777" w:rsidTr="00FF52B5">
      <w:tc>
        <w:tcPr>
          <w:tcW w:w="8642" w:type="dxa"/>
        </w:tcPr>
        <w:p w14:paraId="337B86CD" w14:textId="77777777" w:rsidR="00FF52B5" w:rsidRPr="000E6C88" w:rsidRDefault="00FF52B5" w:rsidP="00FF52B5">
          <w:pPr>
            <w:tabs>
              <w:tab w:val="center" w:pos="4536"/>
              <w:tab w:val="right" w:pos="9072"/>
            </w:tabs>
            <w:rPr>
              <w:sz w:val="20"/>
              <w:szCs w:val="20"/>
            </w:rPr>
          </w:pPr>
          <w:r w:rsidRPr="000E6C88">
            <w:rPr>
              <w:rFonts w:eastAsia="Cambria"/>
              <w:i/>
              <w:color w:val="000000"/>
              <w:sz w:val="20"/>
              <w:szCs w:val="20"/>
              <w:lang w:val="en-US"/>
            </w:rPr>
            <w:t>Journal of Business and Communication Studies</w:t>
          </w:r>
          <w:r w:rsidRPr="000E6C88">
            <w:rPr>
              <w:rFonts w:eastAsia="Cambria"/>
              <w:i/>
              <w:color w:val="000000"/>
              <w:sz w:val="20"/>
              <w:szCs w:val="20"/>
            </w:rPr>
            <w:t>, 2022, 1(1), xx–xx</w:t>
          </w:r>
        </w:p>
      </w:tc>
      <w:tc>
        <w:tcPr>
          <w:tcW w:w="418" w:type="dxa"/>
        </w:tcPr>
        <w:p w14:paraId="24EF3167" w14:textId="77777777" w:rsidR="00FF52B5" w:rsidRPr="000E6C88" w:rsidRDefault="00FF52B5" w:rsidP="00FF52B5">
          <w:pPr>
            <w:tabs>
              <w:tab w:val="center" w:pos="4536"/>
              <w:tab w:val="right" w:pos="9072"/>
            </w:tabs>
            <w:jc w:val="right"/>
            <w:rPr>
              <w:sz w:val="20"/>
              <w:szCs w:val="20"/>
            </w:rPr>
          </w:pPr>
          <w:r w:rsidRPr="000E6C88">
            <w:rPr>
              <w:sz w:val="20"/>
              <w:szCs w:val="20"/>
            </w:rPr>
            <w:fldChar w:fldCharType="begin"/>
          </w:r>
          <w:r w:rsidRPr="000E6C88">
            <w:rPr>
              <w:sz w:val="20"/>
              <w:szCs w:val="20"/>
            </w:rPr>
            <w:instrText>PAGE</w:instrText>
          </w:r>
          <w:r w:rsidRPr="000E6C88">
            <w:rPr>
              <w:sz w:val="20"/>
              <w:szCs w:val="20"/>
            </w:rPr>
            <w:fldChar w:fldCharType="separate"/>
          </w:r>
          <w:r w:rsidRPr="000E6C88">
            <w:rPr>
              <w:sz w:val="20"/>
              <w:szCs w:val="20"/>
            </w:rPr>
            <w:t>3</w:t>
          </w:r>
          <w:r w:rsidRPr="000E6C88">
            <w:rPr>
              <w:sz w:val="20"/>
              <w:szCs w:val="20"/>
            </w:rPr>
            <w:fldChar w:fldCharType="end"/>
          </w:r>
        </w:p>
      </w:tc>
    </w:tr>
  </w:tbl>
  <w:p w14:paraId="4B1CCB72" w14:textId="35FC6CCE" w:rsidR="00FF52B5" w:rsidRDefault="00891983" w:rsidP="00FF52B5">
    <w:pPr>
      <w:pBdr>
        <w:top w:val="nil"/>
        <w:left w:val="nil"/>
        <w:bottom w:val="nil"/>
        <w:right w:val="nil"/>
        <w:between w:val="nil"/>
      </w:pBdr>
      <w:tabs>
        <w:tab w:val="center" w:pos="4536"/>
        <w:tab w:val="right" w:pos="9072"/>
      </w:tabs>
      <w:rPr>
        <w:color w:val="000000"/>
        <w:sz w:val="22"/>
        <w:szCs w:val="22"/>
      </w:rPr>
    </w:pPr>
    <w:r>
      <w:rPr>
        <w:noProof/>
        <w:sz w:val="22"/>
        <w:szCs w:val="22"/>
      </w:rPr>
      <w:pict w14:anchorId="00F73CB1">
        <v:rect id="_x0000_i1026" alt="" style="width:453.6pt;height:.05pt;mso-width-percent:0;mso-height-percent:0;mso-width-percent:0;mso-height-percent:0" o:hralign="center" o:hrstd="t" o:hr="t" fillcolor="#a0a0a0" stroked="f"/>
      </w:pict>
    </w:r>
  </w:p>
  <w:p w14:paraId="2FE6FE1E" w14:textId="77777777" w:rsidR="00FF52B5" w:rsidRPr="001626FE" w:rsidRDefault="00FF52B5" w:rsidP="00FF52B5">
    <w:pPr>
      <w:pBdr>
        <w:top w:val="nil"/>
        <w:left w:val="nil"/>
        <w:bottom w:val="nil"/>
        <w:right w:val="nil"/>
        <w:between w:val="nil"/>
      </w:pBdr>
      <w:tabs>
        <w:tab w:val="center" w:pos="4536"/>
        <w:tab w:val="right" w:pos="9072"/>
      </w:tabs>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1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2"/>
      <w:gridCol w:w="1662"/>
      <w:gridCol w:w="1661"/>
      <w:gridCol w:w="3323"/>
    </w:tblGrid>
    <w:tr w:rsidR="00B22561" w14:paraId="3A3E4BAD" w14:textId="77777777" w:rsidTr="00370D92">
      <w:trPr>
        <w:trHeight w:val="284"/>
      </w:trPr>
      <w:tc>
        <w:tcPr>
          <w:tcW w:w="4984" w:type="dxa"/>
          <w:gridSpan w:val="2"/>
        </w:tcPr>
        <w:p w14:paraId="73230C5F" w14:textId="3FF3E661" w:rsidR="00B22561" w:rsidRDefault="00B22561" w:rsidP="00370D92">
          <w:pPr>
            <w:tabs>
              <w:tab w:val="center" w:pos="4536"/>
              <w:tab w:val="right" w:pos="9072"/>
            </w:tabs>
            <w:spacing w:after="60"/>
            <w:jc w:val="center"/>
            <w:rPr>
              <w:rFonts w:eastAsia="Calibri"/>
              <w:color w:val="000000"/>
              <w:sz w:val="20"/>
              <w:szCs w:val="20"/>
            </w:rPr>
          </w:pPr>
          <w:r w:rsidRPr="000E6C88">
            <w:rPr>
              <w:rFonts w:eastAsia="Calibri"/>
              <w:color w:val="000000"/>
              <w:sz w:val="20"/>
              <w:szCs w:val="20"/>
            </w:rPr>
            <w:t>Yıl: 2022, Cilt: 1, Sayı: 1, ss.00-00</w:t>
          </w:r>
        </w:p>
      </w:tc>
      <w:tc>
        <w:tcPr>
          <w:tcW w:w="4984" w:type="dxa"/>
          <w:gridSpan w:val="2"/>
        </w:tcPr>
        <w:p w14:paraId="229E9EC9" w14:textId="77777777" w:rsidR="00B22561" w:rsidRDefault="00B22561" w:rsidP="00370D92">
          <w:pPr>
            <w:tabs>
              <w:tab w:val="center" w:pos="4536"/>
              <w:tab w:val="right" w:pos="9072"/>
            </w:tabs>
            <w:spacing w:after="60"/>
            <w:jc w:val="center"/>
            <w:rPr>
              <w:rFonts w:eastAsia="Calibri"/>
              <w:color w:val="000000"/>
              <w:sz w:val="20"/>
              <w:szCs w:val="20"/>
            </w:rPr>
          </w:pPr>
          <w:hyperlink r:id="rId1" w:history="1">
            <w:r w:rsidRPr="000E6C88">
              <w:rPr>
                <w:rStyle w:val="Kpr"/>
                <w:rFonts w:eastAsia="Calibri"/>
                <w:sz w:val="20"/>
                <w:szCs w:val="20"/>
              </w:rPr>
              <w:t>https://doi.org/10.33712/mana.000000</w:t>
            </w:r>
          </w:hyperlink>
        </w:p>
      </w:tc>
    </w:tr>
    <w:tr w:rsidR="00B22561" w14:paraId="0E12FCDA" w14:textId="77777777" w:rsidTr="00370D92">
      <w:tc>
        <w:tcPr>
          <w:tcW w:w="3322" w:type="dxa"/>
        </w:tcPr>
        <w:p w14:paraId="02EA10B5" w14:textId="77777777" w:rsidR="00B22561" w:rsidRDefault="00B22561" w:rsidP="00370D92">
          <w:pPr>
            <w:tabs>
              <w:tab w:val="center" w:pos="4536"/>
              <w:tab w:val="right" w:pos="9072"/>
            </w:tabs>
            <w:spacing w:before="60"/>
            <w:jc w:val="center"/>
            <w:rPr>
              <w:rFonts w:eastAsia="Calibri"/>
              <w:color w:val="000000"/>
              <w:sz w:val="20"/>
              <w:szCs w:val="20"/>
            </w:rPr>
          </w:pPr>
          <w:r w:rsidRPr="00B22561">
            <w:rPr>
              <w:sz w:val="20"/>
              <w:szCs w:val="20"/>
            </w:rPr>
            <w:t>Makale Başvuru Tarihi: 00.00.2022</w:t>
          </w:r>
        </w:p>
      </w:tc>
      <w:tc>
        <w:tcPr>
          <w:tcW w:w="3323" w:type="dxa"/>
          <w:gridSpan w:val="2"/>
        </w:tcPr>
        <w:p w14:paraId="688F8F99" w14:textId="77777777" w:rsidR="00B22561" w:rsidRDefault="00B22561" w:rsidP="00370D92">
          <w:pPr>
            <w:tabs>
              <w:tab w:val="center" w:pos="4536"/>
              <w:tab w:val="right" w:pos="9072"/>
            </w:tabs>
            <w:spacing w:before="60"/>
            <w:jc w:val="center"/>
            <w:rPr>
              <w:rFonts w:eastAsia="Calibri"/>
              <w:color w:val="000000"/>
              <w:sz w:val="20"/>
              <w:szCs w:val="20"/>
            </w:rPr>
          </w:pPr>
          <w:r w:rsidRPr="00B22561">
            <w:rPr>
              <w:sz w:val="20"/>
              <w:szCs w:val="20"/>
            </w:rPr>
            <w:t>Makale Kabul Tarihi: 00.00.2022</w:t>
          </w:r>
        </w:p>
      </w:tc>
      <w:tc>
        <w:tcPr>
          <w:tcW w:w="3323" w:type="dxa"/>
        </w:tcPr>
        <w:p w14:paraId="6684C1FD" w14:textId="77777777" w:rsidR="00B22561" w:rsidRDefault="00B22561" w:rsidP="00370D92">
          <w:pPr>
            <w:tabs>
              <w:tab w:val="center" w:pos="4536"/>
              <w:tab w:val="right" w:pos="9072"/>
            </w:tabs>
            <w:spacing w:before="60"/>
            <w:jc w:val="center"/>
            <w:rPr>
              <w:rFonts w:eastAsia="Calibri"/>
              <w:color w:val="000000"/>
              <w:sz w:val="20"/>
              <w:szCs w:val="20"/>
            </w:rPr>
          </w:pPr>
          <w:r w:rsidRPr="00B22561">
            <w:rPr>
              <w:sz w:val="20"/>
              <w:szCs w:val="20"/>
            </w:rPr>
            <w:t>Makale Türü: Araştırma Makalesi</w:t>
          </w:r>
        </w:p>
      </w:tc>
    </w:tr>
  </w:tbl>
  <w:tbl>
    <w:tblPr>
      <w:tblW w:w="10194" w:type="dxa"/>
      <w:tblBorders>
        <w:top w:val="nil"/>
        <w:left w:val="nil"/>
        <w:bottom w:val="nil"/>
        <w:right w:val="nil"/>
        <w:insideH w:val="nil"/>
        <w:insideV w:val="nil"/>
      </w:tblBorders>
      <w:tblLayout w:type="fixed"/>
      <w:tblLook w:val="0400" w:firstRow="0" w:lastRow="0" w:firstColumn="0" w:lastColumn="0" w:noHBand="0" w:noVBand="1"/>
    </w:tblPr>
    <w:tblGrid>
      <w:gridCol w:w="10194"/>
    </w:tblGrid>
    <w:tr w:rsidR="00FF52B5" w:rsidRPr="001626FE" w14:paraId="151D04A0" w14:textId="77777777" w:rsidTr="00FF52B5">
      <w:tc>
        <w:tcPr>
          <w:tcW w:w="10194" w:type="dxa"/>
          <w:tcBorders>
            <w:top w:val="nil"/>
            <w:left w:val="nil"/>
            <w:bottom w:val="nil"/>
            <w:right w:val="nil"/>
          </w:tcBorders>
        </w:tcPr>
        <w:p w14:paraId="10512C4B" w14:textId="41BEDDC4" w:rsidR="00FF52B5" w:rsidRPr="001D3556" w:rsidRDefault="00891983" w:rsidP="001D3556">
          <w:pPr>
            <w:pBdr>
              <w:top w:val="nil"/>
              <w:left w:val="nil"/>
              <w:bottom w:val="nil"/>
              <w:right w:val="nil"/>
              <w:between w:val="nil"/>
            </w:pBdr>
            <w:tabs>
              <w:tab w:val="center" w:pos="4536"/>
              <w:tab w:val="right" w:pos="9072"/>
            </w:tabs>
            <w:rPr>
              <w:rFonts w:eastAsia="Calibri"/>
              <w:color w:val="000000"/>
              <w:sz w:val="22"/>
              <w:szCs w:val="22"/>
            </w:rPr>
          </w:pPr>
          <w:r>
            <w:rPr>
              <w:noProof/>
            </w:rPr>
            <w:pict w14:anchorId="6913F23F">
              <v:rect id="_x0000_i1025" alt="" style="width:453.6pt;height:.05pt;mso-width-percent:0;mso-height-percent:0;mso-width-percent:0;mso-height-percent:0" o:hralign="center" o:hrstd="t" o:hr="t" fillcolor="#a0a0a0" stroked="f"/>
            </w:pict>
          </w:r>
        </w:p>
      </w:tc>
    </w:tr>
    <w:tr w:rsidR="001D3556" w:rsidRPr="001626FE" w14:paraId="2D2E0700" w14:textId="77777777" w:rsidTr="00FF52B5">
      <w:trPr>
        <w:trHeight w:val="80"/>
      </w:trPr>
      <w:tc>
        <w:tcPr>
          <w:tcW w:w="10194" w:type="dxa"/>
          <w:tcBorders>
            <w:top w:val="nil"/>
          </w:tcBorders>
          <w:vAlign w:val="center"/>
        </w:tcPr>
        <w:p w14:paraId="1FBCE871" w14:textId="77777777" w:rsidR="001D3556" w:rsidRPr="001626FE" w:rsidRDefault="001D3556" w:rsidP="00472AEA">
          <w:pPr>
            <w:widowControl w:val="0"/>
            <w:pBdr>
              <w:top w:val="nil"/>
              <w:left w:val="nil"/>
              <w:bottom w:val="nil"/>
              <w:right w:val="nil"/>
              <w:between w:val="nil"/>
            </w:pBdr>
            <w:spacing w:line="276" w:lineRule="auto"/>
            <w:jc w:val="center"/>
            <w:rPr>
              <w:rFonts w:eastAsia="Calibri"/>
              <w:color w:val="000000"/>
            </w:rPr>
          </w:pPr>
          <w:r w:rsidRPr="001626FE">
            <w:rPr>
              <w:noProof/>
            </w:rPr>
            <w:drawing>
              <wp:inline distT="0" distB="0" distL="0" distR="0" wp14:anchorId="03458A53" wp14:editId="467C15BC">
                <wp:extent cx="4091709" cy="949202"/>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2">
                          <a:extLst>
                            <a:ext uri="{28A0092B-C50C-407E-A947-70E740481C1C}">
                              <a14:useLocalDpi xmlns:a14="http://schemas.microsoft.com/office/drawing/2010/main" val="0"/>
                            </a:ext>
                          </a:extLst>
                        </a:blip>
                        <a:srcRect t="33369" b="33840"/>
                        <a:stretch/>
                      </pic:blipFill>
                      <pic:spPr bwMode="auto">
                        <a:xfrm>
                          <a:off x="0" y="0"/>
                          <a:ext cx="4126735" cy="957327"/>
                        </a:xfrm>
                        <a:prstGeom prst="rect">
                          <a:avLst/>
                        </a:prstGeom>
                        <a:ln>
                          <a:noFill/>
                        </a:ln>
                        <a:extLst>
                          <a:ext uri="{53640926-AAD7-44D8-BBD7-CCE9431645EC}">
                            <a14:shadowObscured xmlns:a14="http://schemas.microsoft.com/office/drawing/2010/main"/>
                          </a:ext>
                        </a:extLst>
                      </pic:spPr>
                    </pic:pic>
                  </a:graphicData>
                </a:graphic>
              </wp:inline>
            </w:drawing>
          </w:r>
        </w:p>
      </w:tc>
    </w:tr>
  </w:tbl>
  <w:p w14:paraId="7E844E68" w14:textId="0A3C56DD" w:rsidR="007808A6" w:rsidRPr="001626FE" w:rsidRDefault="001D3556" w:rsidP="007808A6">
    <w:pPr>
      <w:shd w:val="clear" w:color="auto" w:fill="D9D9D9"/>
      <w:spacing w:before="120" w:after="120"/>
      <w:ind w:left="-567" w:right="-428" w:hanging="22"/>
      <w:jc w:val="center"/>
      <w:rPr>
        <w:rFonts w:eastAsia="Book Antiqua"/>
        <w:b/>
        <w:i/>
        <w:sz w:val="22"/>
        <w:szCs w:val="22"/>
      </w:rPr>
    </w:pPr>
    <w:r w:rsidRPr="001626FE">
      <w:rPr>
        <w:rFonts w:eastAsia="Book Antiqua"/>
        <w:b/>
        <w:i/>
        <w:sz w:val="22"/>
        <w:szCs w:val="22"/>
      </w:rPr>
      <w:t xml:space="preserve">Araştırma Makalesi ● </w:t>
    </w:r>
    <w:proofErr w:type="spellStart"/>
    <w:r w:rsidRPr="001626FE">
      <w:rPr>
        <w:rFonts w:eastAsia="Book Antiqua"/>
        <w:b/>
        <w:i/>
        <w:sz w:val="22"/>
        <w:szCs w:val="22"/>
      </w:rPr>
      <w:t>Research</w:t>
    </w:r>
    <w:proofErr w:type="spellEnd"/>
    <w:r w:rsidRPr="001626FE">
      <w:rPr>
        <w:rFonts w:eastAsia="Book Antiqua"/>
        <w:b/>
        <w:i/>
        <w:sz w:val="22"/>
        <w:szCs w:val="22"/>
      </w:rPr>
      <w:t xml:space="preserve"> </w:t>
    </w:r>
    <w:proofErr w:type="spellStart"/>
    <w:r w:rsidRPr="001626FE">
      <w:rPr>
        <w:rFonts w:eastAsia="Book Antiqua"/>
        <w:b/>
        <w:i/>
        <w:sz w:val="22"/>
        <w:szCs w:val="22"/>
      </w:rPr>
      <w:t>Article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18F"/>
    <w:multiLevelType w:val="hybridMultilevel"/>
    <w:tmpl w:val="121878F6"/>
    <w:lvl w:ilvl="0" w:tplc="09B49CC0">
      <w:start w:val="3"/>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D156EF"/>
    <w:multiLevelType w:val="hybridMultilevel"/>
    <w:tmpl w:val="3BFECF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11EB"/>
    <w:multiLevelType w:val="hybridMultilevel"/>
    <w:tmpl w:val="7B54D3B4"/>
    <w:lvl w:ilvl="0" w:tplc="B0F6693C">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6C36EF"/>
    <w:multiLevelType w:val="hybridMultilevel"/>
    <w:tmpl w:val="732CBED8"/>
    <w:lvl w:ilvl="0" w:tplc="0C1E41CC">
      <w:start w:val="6"/>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5F36A0"/>
    <w:multiLevelType w:val="hybridMultilevel"/>
    <w:tmpl w:val="ADF62C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517B7"/>
    <w:multiLevelType w:val="hybridMultilevel"/>
    <w:tmpl w:val="19E020E2"/>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52779C"/>
    <w:multiLevelType w:val="hybridMultilevel"/>
    <w:tmpl w:val="C3C4BF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B3E7E"/>
    <w:multiLevelType w:val="hybridMultilevel"/>
    <w:tmpl w:val="460A3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EA6352"/>
    <w:multiLevelType w:val="hybridMultilevel"/>
    <w:tmpl w:val="2B84BB14"/>
    <w:lvl w:ilvl="0" w:tplc="24C625EC">
      <w:start w:val="3"/>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284F8C"/>
    <w:multiLevelType w:val="hybridMultilevel"/>
    <w:tmpl w:val="42784BC2"/>
    <w:lvl w:ilvl="0" w:tplc="E1AAB9E6">
      <w:start w:val="3"/>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D12794"/>
    <w:multiLevelType w:val="hybridMultilevel"/>
    <w:tmpl w:val="99BEB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9226D2"/>
    <w:multiLevelType w:val="hybridMultilevel"/>
    <w:tmpl w:val="0F800CB8"/>
    <w:lvl w:ilvl="0" w:tplc="0D222DD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2C974C64"/>
    <w:multiLevelType w:val="hybridMultilevel"/>
    <w:tmpl w:val="A0461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1401166"/>
    <w:multiLevelType w:val="hybridMultilevel"/>
    <w:tmpl w:val="BEAC56F0"/>
    <w:lvl w:ilvl="0" w:tplc="94F4C2A4">
      <w:start w:val="3"/>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6B2B54"/>
    <w:multiLevelType w:val="hybridMultilevel"/>
    <w:tmpl w:val="A5344948"/>
    <w:lvl w:ilvl="0" w:tplc="055ABE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B200C"/>
    <w:multiLevelType w:val="hybridMultilevel"/>
    <w:tmpl w:val="EA3472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1D6750"/>
    <w:multiLevelType w:val="hybridMultilevel"/>
    <w:tmpl w:val="74426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532E38"/>
    <w:multiLevelType w:val="hybridMultilevel"/>
    <w:tmpl w:val="9BF23B7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1A2297"/>
    <w:multiLevelType w:val="hybridMultilevel"/>
    <w:tmpl w:val="6A0E26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E4575"/>
    <w:multiLevelType w:val="multilevel"/>
    <w:tmpl w:val="11DC787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82D0D"/>
    <w:multiLevelType w:val="hybridMultilevel"/>
    <w:tmpl w:val="46BAA1D0"/>
    <w:lvl w:ilvl="0" w:tplc="15524526">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67226C"/>
    <w:multiLevelType w:val="hybridMultilevel"/>
    <w:tmpl w:val="B8E0EF2E"/>
    <w:lvl w:ilvl="0" w:tplc="0C1E41CC">
      <w:start w:val="6"/>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E675C6F"/>
    <w:multiLevelType w:val="hybridMultilevel"/>
    <w:tmpl w:val="451CCD1E"/>
    <w:lvl w:ilvl="0" w:tplc="65909AA6">
      <w:start w:val="3"/>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3" w15:restartNumberingAfterBreak="0">
    <w:nsid w:val="5E996770"/>
    <w:multiLevelType w:val="hybridMultilevel"/>
    <w:tmpl w:val="6EBA4FD8"/>
    <w:lvl w:ilvl="0" w:tplc="2B28F368">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E73ADE"/>
    <w:multiLevelType w:val="hybridMultilevel"/>
    <w:tmpl w:val="E0C69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00255D"/>
    <w:multiLevelType w:val="hybridMultilevel"/>
    <w:tmpl w:val="486244D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6A2D029E"/>
    <w:multiLevelType w:val="hybridMultilevel"/>
    <w:tmpl w:val="3BC2FB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9C58FA"/>
    <w:multiLevelType w:val="hybridMultilevel"/>
    <w:tmpl w:val="815882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684238009">
    <w:abstractNumId w:val="11"/>
  </w:num>
  <w:num w:numId="2" w16cid:durableId="1388870302">
    <w:abstractNumId w:val="22"/>
  </w:num>
  <w:num w:numId="3" w16cid:durableId="42146303">
    <w:abstractNumId w:val="5"/>
  </w:num>
  <w:num w:numId="4" w16cid:durableId="1564412790">
    <w:abstractNumId w:val="10"/>
  </w:num>
  <w:num w:numId="5" w16cid:durableId="1349798680">
    <w:abstractNumId w:val="15"/>
  </w:num>
  <w:num w:numId="6" w16cid:durableId="1713335671">
    <w:abstractNumId w:val="17"/>
  </w:num>
  <w:num w:numId="7" w16cid:durableId="380132186">
    <w:abstractNumId w:val="13"/>
  </w:num>
  <w:num w:numId="8" w16cid:durableId="1389187593">
    <w:abstractNumId w:val="8"/>
  </w:num>
  <w:num w:numId="9" w16cid:durableId="978267755">
    <w:abstractNumId w:val="9"/>
  </w:num>
  <w:num w:numId="10" w16cid:durableId="1918056898">
    <w:abstractNumId w:val="0"/>
  </w:num>
  <w:num w:numId="11" w16cid:durableId="2054452763">
    <w:abstractNumId w:val="7"/>
  </w:num>
  <w:num w:numId="12" w16cid:durableId="700011794">
    <w:abstractNumId w:val="24"/>
  </w:num>
  <w:num w:numId="13" w16cid:durableId="390078938">
    <w:abstractNumId w:val="23"/>
  </w:num>
  <w:num w:numId="14" w16cid:durableId="90324147">
    <w:abstractNumId w:val="21"/>
  </w:num>
  <w:num w:numId="15" w16cid:durableId="1256938036">
    <w:abstractNumId w:val="20"/>
  </w:num>
  <w:num w:numId="16" w16cid:durableId="2066756180">
    <w:abstractNumId w:val="2"/>
  </w:num>
  <w:num w:numId="17" w16cid:durableId="662049875">
    <w:abstractNumId w:val="14"/>
  </w:num>
  <w:num w:numId="18" w16cid:durableId="646590275">
    <w:abstractNumId w:val="1"/>
  </w:num>
  <w:num w:numId="19" w16cid:durableId="1661276074">
    <w:abstractNumId w:val="16"/>
  </w:num>
  <w:num w:numId="20" w16cid:durableId="909384567">
    <w:abstractNumId w:val="18"/>
  </w:num>
  <w:num w:numId="21" w16cid:durableId="1503855400">
    <w:abstractNumId w:val="6"/>
  </w:num>
  <w:num w:numId="22" w16cid:durableId="1794979930">
    <w:abstractNumId w:val="26"/>
  </w:num>
  <w:num w:numId="23" w16cid:durableId="934677343">
    <w:abstractNumId w:val="27"/>
  </w:num>
  <w:num w:numId="24" w16cid:durableId="1638804123">
    <w:abstractNumId w:val="4"/>
  </w:num>
  <w:num w:numId="25" w16cid:durableId="940574601">
    <w:abstractNumId w:val="12"/>
  </w:num>
  <w:num w:numId="26" w16cid:durableId="1831024741">
    <w:abstractNumId w:val="19"/>
  </w:num>
  <w:num w:numId="27" w16cid:durableId="1401830092">
    <w:abstractNumId w:val="25"/>
  </w:num>
  <w:num w:numId="28" w16cid:durableId="2054838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activeWritingStyle w:appName="MSWord" w:lang="tr-T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14"/>
    <w:rsid w:val="00002E7D"/>
    <w:rsid w:val="00010977"/>
    <w:rsid w:val="000133B1"/>
    <w:rsid w:val="000135D0"/>
    <w:rsid w:val="00014168"/>
    <w:rsid w:val="000162FD"/>
    <w:rsid w:val="000223C5"/>
    <w:rsid w:val="00026C25"/>
    <w:rsid w:val="0004269F"/>
    <w:rsid w:val="00042F96"/>
    <w:rsid w:val="00043989"/>
    <w:rsid w:val="00054262"/>
    <w:rsid w:val="000554EE"/>
    <w:rsid w:val="00056489"/>
    <w:rsid w:val="00061AA4"/>
    <w:rsid w:val="000631ED"/>
    <w:rsid w:val="00063422"/>
    <w:rsid w:val="0006648E"/>
    <w:rsid w:val="00066769"/>
    <w:rsid w:val="00075A25"/>
    <w:rsid w:val="00075EF7"/>
    <w:rsid w:val="000761E3"/>
    <w:rsid w:val="00077529"/>
    <w:rsid w:val="00077EF5"/>
    <w:rsid w:val="00082176"/>
    <w:rsid w:val="0008277E"/>
    <w:rsid w:val="00083BBE"/>
    <w:rsid w:val="00084133"/>
    <w:rsid w:val="00084B5A"/>
    <w:rsid w:val="00085CEA"/>
    <w:rsid w:val="00086739"/>
    <w:rsid w:val="00086B6B"/>
    <w:rsid w:val="000901D0"/>
    <w:rsid w:val="00094F7E"/>
    <w:rsid w:val="000A561E"/>
    <w:rsid w:val="000A61EC"/>
    <w:rsid w:val="000B097E"/>
    <w:rsid w:val="000B4DA9"/>
    <w:rsid w:val="000B737E"/>
    <w:rsid w:val="000C0DB1"/>
    <w:rsid w:val="000C1683"/>
    <w:rsid w:val="000D2FF5"/>
    <w:rsid w:val="000D3019"/>
    <w:rsid w:val="000D3F3B"/>
    <w:rsid w:val="000E2A7B"/>
    <w:rsid w:val="000E3C70"/>
    <w:rsid w:val="000E66EF"/>
    <w:rsid w:val="000E6C88"/>
    <w:rsid w:val="00100DFF"/>
    <w:rsid w:val="00106E3F"/>
    <w:rsid w:val="0011163F"/>
    <w:rsid w:val="0011190E"/>
    <w:rsid w:val="00115661"/>
    <w:rsid w:val="00115A7E"/>
    <w:rsid w:val="00122827"/>
    <w:rsid w:val="00126E80"/>
    <w:rsid w:val="0012733A"/>
    <w:rsid w:val="001302EF"/>
    <w:rsid w:val="00130F02"/>
    <w:rsid w:val="001311AF"/>
    <w:rsid w:val="00133294"/>
    <w:rsid w:val="00133B96"/>
    <w:rsid w:val="00134EFA"/>
    <w:rsid w:val="00136417"/>
    <w:rsid w:val="001412C7"/>
    <w:rsid w:val="00142B62"/>
    <w:rsid w:val="00152D11"/>
    <w:rsid w:val="0015554A"/>
    <w:rsid w:val="00156170"/>
    <w:rsid w:val="00156E00"/>
    <w:rsid w:val="0015761D"/>
    <w:rsid w:val="00161C0D"/>
    <w:rsid w:val="00165341"/>
    <w:rsid w:val="00167006"/>
    <w:rsid w:val="00171849"/>
    <w:rsid w:val="00180D6C"/>
    <w:rsid w:val="0018219B"/>
    <w:rsid w:val="001826CB"/>
    <w:rsid w:val="00185252"/>
    <w:rsid w:val="00185C30"/>
    <w:rsid w:val="001878C0"/>
    <w:rsid w:val="00187F7C"/>
    <w:rsid w:val="001977A3"/>
    <w:rsid w:val="001A1309"/>
    <w:rsid w:val="001A26D9"/>
    <w:rsid w:val="001A4653"/>
    <w:rsid w:val="001A5AAC"/>
    <w:rsid w:val="001B11DF"/>
    <w:rsid w:val="001B47D5"/>
    <w:rsid w:val="001C05C6"/>
    <w:rsid w:val="001C2DF0"/>
    <w:rsid w:val="001C30AA"/>
    <w:rsid w:val="001C4300"/>
    <w:rsid w:val="001C47DF"/>
    <w:rsid w:val="001C5428"/>
    <w:rsid w:val="001C5A9E"/>
    <w:rsid w:val="001C6081"/>
    <w:rsid w:val="001C6952"/>
    <w:rsid w:val="001C7805"/>
    <w:rsid w:val="001D0800"/>
    <w:rsid w:val="001D3556"/>
    <w:rsid w:val="001D7651"/>
    <w:rsid w:val="001D76AF"/>
    <w:rsid w:val="001E2AF6"/>
    <w:rsid w:val="001E320A"/>
    <w:rsid w:val="001E4ADB"/>
    <w:rsid w:val="001F64FD"/>
    <w:rsid w:val="0021222C"/>
    <w:rsid w:val="002156C7"/>
    <w:rsid w:val="00217949"/>
    <w:rsid w:val="00221DB1"/>
    <w:rsid w:val="00222170"/>
    <w:rsid w:val="00223B7F"/>
    <w:rsid w:val="00242805"/>
    <w:rsid w:val="00245237"/>
    <w:rsid w:val="0024656F"/>
    <w:rsid w:val="00247576"/>
    <w:rsid w:val="002505B0"/>
    <w:rsid w:val="00252856"/>
    <w:rsid w:val="002530B3"/>
    <w:rsid w:val="00255F42"/>
    <w:rsid w:val="00256160"/>
    <w:rsid w:val="00263E48"/>
    <w:rsid w:val="00272ED2"/>
    <w:rsid w:val="002815E9"/>
    <w:rsid w:val="00285007"/>
    <w:rsid w:val="002969A8"/>
    <w:rsid w:val="002A4973"/>
    <w:rsid w:val="002B583C"/>
    <w:rsid w:val="002C0F52"/>
    <w:rsid w:val="002C2052"/>
    <w:rsid w:val="002C2CE3"/>
    <w:rsid w:val="002C7A08"/>
    <w:rsid w:val="002D0065"/>
    <w:rsid w:val="002D2844"/>
    <w:rsid w:val="002D3523"/>
    <w:rsid w:val="002D4A46"/>
    <w:rsid w:val="002E066B"/>
    <w:rsid w:val="002E3F03"/>
    <w:rsid w:val="002E3FF3"/>
    <w:rsid w:val="002E7B63"/>
    <w:rsid w:val="002F0A02"/>
    <w:rsid w:val="002F7543"/>
    <w:rsid w:val="003026DC"/>
    <w:rsid w:val="00305403"/>
    <w:rsid w:val="00306C70"/>
    <w:rsid w:val="003159CD"/>
    <w:rsid w:val="00316A0C"/>
    <w:rsid w:val="00325620"/>
    <w:rsid w:val="0032638E"/>
    <w:rsid w:val="00335803"/>
    <w:rsid w:val="00350094"/>
    <w:rsid w:val="003516DA"/>
    <w:rsid w:val="00351C65"/>
    <w:rsid w:val="00365BBB"/>
    <w:rsid w:val="00365E8C"/>
    <w:rsid w:val="00370D75"/>
    <w:rsid w:val="00370D92"/>
    <w:rsid w:val="00370F48"/>
    <w:rsid w:val="0037626B"/>
    <w:rsid w:val="00376D27"/>
    <w:rsid w:val="00377D49"/>
    <w:rsid w:val="00380706"/>
    <w:rsid w:val="0038362F"/>
    <w:rsid w:val="00383902"/>
    <w:rsid w:val="003912DD"/>
    <w:rsid w:val="003915A4"/>
    <w:rsid w:val="003A33FB"/>
    <w:rsid w:val="003A45EE"/>
    <w:rsid w:val="003B05FA"/>
    <w:rsid w:val="003B2AF6"/>
    <w:rsid w:val="003B4355"/>
    <w:rsid w:val="003B5614"/>
    <w:rsid w:val="003C54CA"/>
    <w:rsid w:val="003C7C1F"/>
    <w:rsid w:val="003C7D01"/>
    <w:rsid w:val="003D46B7"/>
    <w:rsid w:val="003D4920"/>
    <w:rsid w:val="003D58CD"/>
    <w:rsid w:val="003D5907"/>
    <w:rsid w:val="003E123D"/>
    <w:rsid w:val="003E1669"/>
    <w:rsid w:val="003E22D3"/>
    <w:rsid w:val="003E4393"/>
    <w:rsid w:val="003E485A"/>
    <w:rsid w:val="003E6EB2"/>
    <w:rsid w:val="003F3273"/>
    <w:rsid w:val="003F7546"/>
    <w:rsid w:val="00400E20"/>
    <w:rsid w:val="00401F02"/>
    <w:rsid w:val="0040360A"/>
    <w:rsid w:val="00406019"/>
    <w:rsid w:val="00407731"/>
    <w:rsid w:val="004079BD"/>
    <w:rsid w:val="00407B22"/>
    <w:rsid w:val="0041373D"/>
    <w:rsid w:val="00414FAB"/>
    <w:rsid w:val="00416BD7"/>
    <w:rsid w:val="0042243F"/>
    <w:rsid w:val="00422534"/>
    <w:rsid w:val="00427A07"/>
    <w:rsid w:val="00430A89"/>
    <w:rsid w:val="0043540C"/>
    <w:rsid w:val="0044013B"/>
    <w:rsid w:val="0044217E"/>
    <w:rsid w:val="00444679"/>
    <w:rsid w:val="00445A18"/>
    <w:rsid w:val="00445AA3"/>
    <w:rsid w:val="00452089"/>
    <w:rsid w:val="00454DB0"/>
    <w:rsid w:val="00462B09"/>
    <w:rsid w:val="0046667C"/>
    <w:rsid w:val="00472AEA"/>
    <w:rsid w:val="00472D56"/>
    <w:rsid w:val="0047706B"/>
    <w:rsid w:val="00477C28"/>
    <w:rsid w:val="00483C49"/>
    <w:rsid w:val="00485247"/>
    <w:rsid w:val="004874BA"/>
    <w:rsid w:val="00487961"/>
    <w:rsid w:val="00491E6F"/>
    <w:rsid w:val="0049290C"/>
    <w:rsid w:val="00493867"/>
    <w:rsid w:val="00493D35"/>
    <w:rsid w:val="00494011"/>
    <w:rsid w:val="00494226"/>
    <w:rsid w:val="004976E9"/>
    <w:rsid w:val="004A3ADE"/>
    <w:rsid w:val="004A695D"/>
    <w:rsid w:val="004A73A6"/>
    <w:rsid w:val="004B4F4C"/>
    <w:rsid w:val="004B5358"/>
    <w:rsid w:val="004B6564"/>
    <w:rsid w:val="004B7D45"/>
    <w:rsid w:val="004C1533"/>
    <w:rsid w:val="004C2AC4"/>
    <w:rsid w:val="004C4806"/>
    <w:rsid w:val="004C6FC3"/>
    <w:rsid w:val="004D0FCE"/>
    <w:rsid w:val="004D39DB"/>
    <w:rsid w:val="004E01ED"/>
    <w:rsid w:val="004E0249"/>
    <w:rsid w:val="004E5746"/>
    <w:rsid w:val="004F1898"/>
    <w:rsid w:val="0050420B"/>
    <w:rsid w:val="00513393"/>
    <w:rsid w:val="005151F6"/>
    <w:rsid w:val="005249BA"/>
    <w:rsid w:val="00527F44"/>
    <w:rsid w:val="005325A2"/>
    <w:rsid w:val="0053572E"/>
    <w:rsid w:val="00536AC9"/>
    <w:rsid w:val="005406B7"/>
    <w:rsid w:val="0054165C"/>
    <w:rsid w:val="00556C3C"/>
    <w:rsid w:val="00557E67"/>
    <w:rsid w:val="0057320F"/>
    <w:rsid w:val="00575D6D"/>
    <w:rsid w:val="00576B25"/>
    <w:rsid w:val="00586F0B"/>
    <w:rsid w:val="005904F8"/>
    <w:rsid w:val="0059488A"/>
    <w:rsid w:val="005A0BD2"/>
    <w:rsid w:val="005A12F6"/>
    <w:rsid w:val="005A6424"/>
    <w:rsid w:val="005C1316"/>
    <w:rsid w:val="005C4802"/>
    <w:rsid w:val="005C6C03"/>
    <w:rsid w:val="005C75D1"/>
    <w:rsid w:val="005D0A1E"/>
    <w:rsid w:val="005E4508"/>
    <w:rsid w:val="005F1C4C"/>
    <w:rsid w:val="005F516A"/>
    <w:rsid w:val="005F641B"/>
    <w:rsid w:val="005F6E56"/>
    <w:rsid w:val="005F740E"/>
    <w:rsid w:val="00601771"/>
    <w:rsid w:val="00607EA9"/>
    <w:rsid w:val="006114C1"/>
    <w:rsid w:val="00613F87"/>
    <w:rsid w:val="00616212"/>
    <w:rsid w:val="006225FB"/>
    <w:rsid w:val="006244A3"/>
    <w:rsid w:val="006257D8"/>
    <w:rsid w:val="006316F3"/>
    <w:rsid w:val="006410CB"/>
    <w:rsid w:val="006424BF"/>
    <w:rsid w:val="0064258C"/>
    <w:rsid w:val="006461B1"/>
    <w:rsid w:val="00647973"/>
    <w:rsid w:val="00651B55"/>
    <w:rsid w:val="00652658"/>
    <w:rsid w:val="00656232"/>
    <w:rsid w:val="00656680"/>
    <w:rsid w:val="006575FD"/>
    <w:rsid w:val="00661C57"/>
    <w:rsid w:val="00664696"/>
    <w:rsid w:val="00670348"/>
    <w:rsid w:val="0067166D"/>
    <w:rsid w:val="00673522"/>
    <w:rsid w:val="0068047E"/>
    <w:rsid w:val="00682257"/>
    <w:rsid w:val="00684A8F"/>
    <w:rsid w:val="00685A2D"/>
    <w:rsid w:val="0069371D"/>
    <w:rsid w:val="0069436B"/>
    <w:rsid w:val="00696465"/>
    <w:rsid w:val="00697620"/>
    <w:rsid w:val="006A2C46"/>
    <w:rsid w:val="006A6C2F"/>
    <w:rsid w:val="006B02D3"/>
    <w:rsid w:val="006B1AD7"/>
    <w:rsid w:val="006B4770"/>
    <w:rsid w:val="006B5633"/>
    <w:rsid w:val="006B6303"/>
    <w:rsid w:val="006B7077"/>
    <w:rsid w:val="006C129E"/>
    <w:rsid w:val="006C4CED"/>
    <w:rsid w:val="006C5480"/>
    <w:rsid w:val="006C591B"/>
    <w:rsid w:val="006D1B26"/>
    <w:rsid w:val="006E4200"/>
    <w:rsid w:val="006E53C0"/>
    <w:rsid w:val="006F146E"/>
    <w:rsid w:val="006F61AE"/>
    <w:rsid w:val="006F6E80"/>
    <w:rsid w:val="007001C2"/>
    <w:rsid w:val="00700203"/>
    <w:rsid w:val="00700BE0"/>
    <w:rsid w:val="00701C14"/>
    <w:rsid w:val="007159EE"/>
    <w:rsid w:val="00724566"/>
    <w:rsid w:val="00724E96"/>
    <w:rsid w:val="00727072"/>
    <w:rsid w:val="00735AA7"/>
    <w:rsid w:val="0074110E"/>
    <w:rsid w:val="00741639"/>
    <w:rsid w:val="0074227D"/>
    <w:rsid w:val="00745477"/>
    <w:rsid w:val="00745887"/>
    <w:rsid w:val="00752725"/>
    <w:rsid w:val="0075298E"/>
    <w:rsid w:val="007536DC"/>
    <w:rsid w:val="007570C9"/>
    <w:rsid w:val="007575FB"/>
    <w:rsid w:val="00757951"/>
    <w:rsid w:val="00757D59"/>
    <w:rsid w:val="00760B3C"/>
    <w:rsid w:val="00760F42"/>
    <w:rsid w:val="00761F51"/>
    <w:rsid w:val="007644B0"/>
    <w:rsid w:val="00765F11"/>
    <w:rsid w:val="00766089"/>
    <w:rsid w:val="00767B27"/>
    <w:rsid w:val="00767FA4"/>
    <w:rsid w:val="007808A6"/>
    <w:rsid w:val="00780B41"/>
    <w:rsid w:val="0078164B"/>
    <w:rsid w:val="00782EE6"/>
    <w:rsid w:val="00784D90"/>
    <w:rsid w:val="00786544"/>
    <w:rsid w:val="00794B02"/>
    <w:rsid w:val="007A03BF"/>
    <w:rsid w:val="007A384E"/>
    <w:rsid w:val="007A40BB"/>
    <w:rsid w:val="007B2D6A"/>
    <w:rsid w:val="007C4EC2"/>
    <w:rsid w:val="007C68D1"/>
    <w:rsid w:val="007C6C50"/>
    <w:rsid w:val="007D0475"/>
    <w:rsid w:val="007D13EA"/>
    <w:rsid w:val="007D2EF0"/>
    <w:rsid w:val="007E0DC6"/>
    <w:rsid w:val="007E3253"/>
    <w:rsid w:val="007F1F11"/>
    <w:rsid w:val="007F74F7"/>
    <w:rsid w:val="007F7EAF"/>
    <w:rsid w:val="008012F7"/>
    <w:rsid w:val="008016E8"/>
    <w:rsid w:val="0080269C"/>
    <w:rsid w:val="00807EB6"/>
    <w:rsid w:val="00814A34"/>
    <w:rsid w:val="00815BA8"/>
    <w:rsid w:val="00821938"/>
    <w:rsid w:val="00822422"/>
    <w:rsid w:val="008224D6"/>
    <w:rsid w:val="0082489B"/>
    <w:rsid w:val="00826810"/>
    <w:rsid w:val="008317C1"/>
    <w:rsid w:val="008400EE"/>
    <w:rsid w:val="008425C0"/>
    <w:rsid w:val="00843459"/>
    <w:rsid w:val="00845238"/>
    <w:rsid w:val="00850118"/>
    <w:rsid w:val="00856DBB"/>
    <w:rsid w:val="00864CF1"/>
    <w:rsid w:val="00870DF1"/>
    <w:rsid w:val="008726E2"/>
    <w:rsid w:val="0087476B"/>
    <w:rsid w:val="00891983"/>
    <w:rsid w:val="0089283E"/>
    <w:rsid w:val="008A364C"/>
    <w:rsid w:val="008A7262"/>
    <w:rsid w:val="008B15D0"/>
    <w:rsid w:val="008B265E"/>
    <w:rsid w:val="008B3F01"/>
    <w:rsid w:val="008B43D8"/>
    <w:rsid w:val="008B578F"/>
    <w:rsid w:val="008B7642"/>
    <w:rsid w:val="008C44DD"/>
    <w:rsid w:val="008C77DC"/>
    <w:rsid w:val="008D46DD"/>
    <w:rsid w:val="008D4FCD"/>
    <w:rsid w:val="008F071A"/>
    <w:rsid w:val="008F3443"/>
    <w:rsid w:val="008F3BC0"/>
    <w:rsid w:val="008F3D27"/>
    <w:rsid w:val="009001F7"/>
    <w:rsid w:val="0090489A"/>
    <w:rsid w:val="00917573"/>
    <w:rsid w:val="00917F12"/>
    <w:rsid w:val="00923384"/>
    <w:rsid w:val="00923982"/>
    <w:rsid w:val="009367E8"/>
    <w:rsid w:val="00937070"/>
    <w:rsid w:val="00945CBF"/>
    <w:rsid w:val="00947802"/>
    <w:rsid w:val="009539FA"/>
    <w:rsid w:val="00963A35"/>
    <w:rsid w:val="0096593C"/>
    <w:rsid w:val="00967C4A"/>
    <w:rsid w:val="0097136D"/>
    <w:rsid w:val="00971B6E"/>
    <w:rsid w:val="0099114D"/>
    <w:rsid w:val="00993375"/>
    <w:rsid w:val="009A0710"/>
    <w:rsid w:val="009A15DD"/>
    <w:rsid w:val="009A1A9B"/>
    <w:rsid w:val="009A1BE7"/>
    <w:rsid w:val="009A2597"/>
    <w:rsid w:val="009A262C"/>
    <w:rsid w:val="009A51A5"/>
    <w:rsid w:val="009B64F8"/>
    <w:rsid w:val="009B6F47"/>
    <w:rsid w:val="009B7E80"/>
    <w:rsid w:val="009C6BC3"/>
    <w:rsid w:val="009D0723"/>
    <w:rsid w:val="009D6DFB"/>
    <w:rsid w:val="009E131E"/>
    <w:rsid w:val="009E5201"/>
    <w:rsid w:val="009E655B"/>
    <w:rsid w:val="009E7B48"/>
    <w:rsid w:val="009E7D01"/>
    <w:rsid w:val="009F0A3C"/>
    <w:rsid w:val="009F201D"/>
    <w:rsid w:val="00A024B5"/>
    <w:rsid w:val="00A02DE4"/>
    <w:rsid w:val="00A07D70"/>
    <w:rsid w:val="00A1385E"/>
    <w:rsid w:val="00A162BC"/>
    <w:rsid w:val="00A175F1"/>
    <w:rsid w:val="00A2187C"/>
    <w:rsid w:val="00A35152"/>
    <w:rsid w:val="00A37F17"/>
    <w:rsid w:val="00A4186D"/>
    <w:rsid w:val="00A44681"/>
    <w:rsid w:val="00A46CF5"/>
    <w:rsid w:val="00A531A4"/>
    <w:rsid w:val="00A56DB6"/>
    <w:rsid w:val="00A57CF9"/>
    <w:rsid w:val="00A63C78"/>
    <w:rsid w:val="00A7119E"/>
    <w:rsid w:val="00A758D8"/>
    <w:rsid w:val="00A75E3E"/>
    <w:rsid w:val="00A7684C"/>
    <w:rsid w:val="00A76DFD"/>
    <w:rsid w:val="00A82B3E"/>
    <w:rsid w:val="00A86E0C"/>
    <w:rsid w:val="00A87B3D"/>
    <w:rsid w:val="00A90487"/>
    <w:rsid w:val="00A93375"/>
    <w:rsid w:val="00A95287"/>
    <w:rsid w:val="00AC549A"/>
    <w:rsid w:val="00AC5D84"/>
    <w:rsid w:val="00AC7906"/>
    <w:rsid w:val="00AD3E8B"/>
    <w:rsid w:val="00AD513D"/>
    <w:rsid w:val="00AD5745"/>
    <w:rsid w:val="00AD5B32"/>
    <w:rsid w:val="00AE1423"/>
    <w:rsid w:val="00AE26C2"/>
    <w:rsid w:val="00AE4AB5"/>
    <w:rsid w:val="00AE5056"/>
    <w:rsid w:val="00AE548E"/>
    <w:rsid w:val="00AE5A46"/>
    <w:rsid w:val="00AE6003"/>
    <w:rsid w:val="00AF056D"/>
    <w:rsid w:val="00AF1655"/>
    <w:rsid w:val="00AF3055"/>
    <w:rsid w:val="00AF587A"/>
    <w:rsid w:val="00AF73CC"/>
    <w:rsid w:val="00B02574"/>
    <w:rsid w:val="00B053B4"/>
    <w:rsid w:val="00B071CD"/>
    <w:rsid w:val="00B1051E"/>
    <w:rsid w:val="00B1403B"/>
    <w:rsid w:val="00B155B1"/>
    <w:rsid w:val="00B16036"/>
    <w:rsid w:val="00B160F4"/>
    <w:rsid w:val="00B2065A"/>
    <w:rsid w:val="00B22561"/>
    <w:rsid w:val="00B24F7E"/>
    <w:rsid w:val="00B308DC"/>
    <w:rsid w:val="00B30A1C"/>
    <w:rsid w:val="00B3422E"/>
    <w:rsid w:val="00B4374E"/>
    <w:rsid w:val="00B46573"/>
    <w:rsid w:val="00B508D5"/>
    <w:rsid w:val="00B5225D"/>
    <w:rsid w:val="00B529C3"/>
    <w:rsid w:val="00B63E51"/>
    <w:rsid w:val="00B70518"/>
    <w:rsid w:val="00B750C8"/>
    <w:rsid w:val="00B80897"/>
    <w:rsid w:val="00B83DB2"/>
    <w:rsid w:val="00B84FFC"/>
    <w:rsid w:val="00B85881"/>
    <w:rsid w:val="00B9080C"/>
    <w:rsid w:val="00BA0159"/>
    <w:rsid w:val="00BA06C6"/>
    <w:rsid w:val="00BA25F9"/>
    <w:rsid w:val="00BA299F"/>
    <w:rsid w:val="00BA7E1F"/>
    <w:rsid w:val="00BB1C31"/>
    <w:rsid w:val="00BB78F4"/>
    <w:rsid w:val="00BC0836"/>
    <w:rsid w:val="00BC2755"/>
    <w:rsid w:val="00BC34F2"/>
    <w:rsid w:val="00BC64E9"/>
    <w:rsid w:val="00BC74F0"/>
    <w:rsid w:val="00BC7ED2"/>
    <w:rsid w:val="00BD0C32"/>
    <w:rsid w:val="00BD33B5"/>
    <w:rsid w:val="00BD7ADF"/>
    <w:rsid w:val="00BE25EB"/>
    <w:rsid w:val="00BE6A1C"/>
    <w:rsid w:val="00BE6ABB"/>
    <w:rsid w:val="00BF4005"/>
    <w:rsid w:val="00BF4627"/>
    <w:rsid w:val="00C03BA9"/>
    <w:rsid w:val="00C03CE2"/>
    <w:rsid w:val="00C0472E"/>
    <w:rsid w:val="00C15C5F"/>
    <w:rsid w:val="00C20F23"/>
    <w:rsid w:val="00C31EC1"/>
    <w:rsid w:val="00C40B4F"/>
    <w:rsid w:val="00C47CC1"/>
    <w:rsid w:val="00C51728"/>
    <w:rsid w:val="00C51CCB"/>
    <w:rsid w:val="00C52A38"/>
    <w:rsid w:val="00C53312"/>
    <w:rsid w:val="00C535F2"/>
    <w:rsid w:val="00C553B3"/>
    <w:rsid w:val="00C55EFC"/>
    <w:rsid w:val="00C56D60"/>
    <w:rsid w:val="00C61E30"/>
    <w:rsid w:val="00C63188"/>
    <w:rsid w:val="00C70310"/>
    <w:rsid w:val="00C74C6B"/>
    <w:rsid w:val="00C75891"/>
    <w:rsid w:val="00C833C4"/>
    <w:rsid w:val="00C8487F"/>
    <w:rsid w:val="00C97473"/>
    <w:rsid w:val="00CA23E4"/>
    <w:rsid w:val="00CA2F47"/>
    <w:rsid w:val="00CA4D34"/>
    <w:rsid w:val="00CC0C00"/>
    <w:rsid w:val="00CC6A10"/>
    <w:rsid w:val="00CD0E3B"/>
    <w:rsid w:val="00CD485C"/>
    <w:rsid w:val="00CD572F"/>
    <w:rsid w:val="00CE04A3"/>
    <w:rsid w:val="00CE152F"/>
    <w:rsid w:val="00CE4234"/>
    <w:rsid w:val="00CF6995"/>
    <w:rsid w:val="00CF7879"/>
    <w:rsid w:val="00D00B61"/>
    <w:rsid w:val="00D039D7"/>
    <w:rsid w:val="00D03F71"/>
    <w:rsid w:val="00D0410F"/>
    <w:rsid w:val="00D07AE2"/>
    <w:rsid w:val="00D117B0"/>
    <w:rsid w:val="00D134B3"/>
    <w:rsid w:val="00D156C9"/>
    <w:rsid w:val="00D15E14"/>
    <w:rsid w:val="00D1654A"/>
    <w:rsid w:val="00D24BCD"/>
    <w:rsid w:val="00D2733C"/>
    <w:rsid w:val="00D34349"/>
    <w:rsid w:val="00D36E1B"/>
    <w:rsid w:val="00D377BB"/>
    <w:rsid w:val="00D55455"/>
    <w:rsid w:val="00D557D4"/>
    <w:rsid w:val="00D63944"/>
    <w:rsid w:val="00D67C2A"/>
    <w:rsid w:val="00D713C6"/>
    <w:rsid w:val="00D72AA2"/>
    <w:rsid w:val="00D742EE"/>
    <w:rsid w:val="00D74C99"/>
    <w:rsid w:val="00D76436"/>
    <w:rsid w:val="00D772BC"/>
    <w:rsid w:val="00D77865"/>
    <w:rsid w:val="00D86F7D"/>
    <w:rsid w:val="00D93870"/>
    <w:rsid w:val="00D941D8"/>
    <w:rsid w:val="00DA3AA2"/>
    <w:rsid w:val="00DA40C1"/>
    <w:rsid w:val="00DA4F16"/>
    <w:rsid w:val="00DA65BC"/>
    <w:rsid w:val="00DA7AE1"/>
    <w:rsid w:val="00DB15F4"/>
    <w:rsid w:val="00DB4C07"/>
    <w:rsid w:val="00DC1CE3"/>
    <w:rsid w:val="00DC544A"/>
    <w:rsid w:val="00DC6075"/>
    <w:rsid w:val="00DD5137"/>
    <w:rsid w:val="00DD7243"/>
    <w:rsid w:val="00DF1D7A"/>
    <w:rsid w:val="00DF7CEB"/>
    <w:rsid w:val="00E0198A"/>
    <w:rsid w:val="00E055CA"/>
    <w:rsid w:val="00E0726B"/>
    <w:rsid w:val="00E112F4"/>
    <w:rsid w:val="00E11EE3"/>
    <w:rsid w:val="00E31757"/>
    <w:rsid w:val="00E31889"/>
    <w:rsid w:val="00E336DD"/>
    <w:rsid w:val="00E35162"/>
    <w:rsid w:val="00E35B09"/>
    <w:rsid w:val="00E37DF8"/>
    <w:rsid w:val="00E37E06"/>
    <w:rsid w:val="00E43D8B"/>
    <w:rsid w:val="00E46107"/>
    <w:rsid w:val="00E46E9A"/>
    <w:rsid w:val="00E50AD1"/>
    <w:rsid w:val="00E51D07"/>
    <w:rsid w:val="00E53AC9"/>
    <w:rsid w:val="00E54595"/>
    <w:rsid w:val="00E60EA2"/>
    <w:rsid w:val="00E7038E"/>
    <w:rsid w:val="00E737A5"/>
    <w:rsid w:val="00E73B49"/>
    <w:rsid w:val="00E75B97"/>
    <w:rsid w:val="00E75EDB"/>
    <w:rsid w:val="00E764E4"/>
    <w:rsid w:val="00E80D03"/>
    <w:rsid w:val="00E83A1D"/>
    <w:rsid w:val="00E86927"/>
    <w:rsid w:val="00E925AD"/>
    <w:rsid w:val="00E931D4"/>
    <w:rsid w:val="00E94A44"/>
    <w:rsid w:val="00E94AA5"/>
    <w:rsid w:val="00E97DD1"/>
    <w:rsid w:val="00EA6C9A"/>
    <w:rsid w:val="00EA6CD4"/>
    <w:rsid w:val="00EA7D55"/>
    <w:rsid w:val="00EB2115"/>
    <w:rsid w:val="00EB2685"/>
    <w:rsid w:val="00EB55B3"/>
    <w:rsid w:val="00EB7242"/>
    <w:rsid w:val="00EC2D39"/>
    <w:rsid w:val="00EC418C"/>
    <w:rsid w:val="00EC6DAC"/>
    <w:rsid w:val="00EC7193"/>
    <w:rsid w:val="00ED14C0"/>
    <w:rsid w:val="00ED2F16"/>
    <w:rsid w:val="00ED316C"/>
    <w:rsid w:val="00ED44FA"/>
    <w:rsid w:val="00ED527C"/>
    <w:rsid w:val="00ED704C"/>
    <w:rsid w:val="00EE2F21"/>
    <w:rsid w:val="00EE53F5"/>
    <w:rsid w:val="00EF79C3"/>
    <w:rsid w:val="00F00C8E"/>
    <w:rsid w:val="00F0349C"/>
    <w:rsid w:val="00F06BE4"/>
    <w:rsid w:val="00F07512"/>
    <w:rsid w:val="00F07AEF"/>
    <w:rsid w:val="00F11BFC"/>
    <w:rsid w:val="00F12F96"/>
    <w:rsid w:val="00F147B8"/>
    <w:rsid w:val="00F331C5"/>
    <w:rsid w:val="00F44606"/>
    <w:rsid w:val="00F478E0"/>
    <w:rsid w:val="00F50559"/>
    <w:rsid w:val="00F50D79"/>
    <w:rsid w:val="00F50F61"/>
    <w:rsid w:val="00F51F15"/>
    <w:rsid w:val="00F53B5B"/>
    <w:rsid w:val="00F53CCC"/>
    <w:rsid w:val="00F56C16"/>
    <w:rsid w:val="00F57D52"/>
    <w:rsid w:val="00F60FE8"/>
    <w:rsid w:val="00F631C4"/>
    <w:rsid w:val="00F66558"/>
    <w:rsid w:val="00F72885"/>
    <w:rsid w:val="00F74FC0"/>
    <w:rsid w:val="00F75EB5"/>
    <w:rsid w:val="00F769E1"/>
    <w:rsid w:val="00F77F69"/>
    <w:rsid w:val="00F80095"/>
    <w:rsid w:val="00F8082F"/>
    <w:rsid w:val="00F814BE"/>
    <w:rsid w:val="00F81CBA"/>
    <w:rsid w:val="00F82239"/>
    <w:rsid w:val="00F82FE7"/>
    <w:rsid w:val="00F83BF8"/>
    <w:rsid w:val="00F86E63"/>
    <w:rsid w:val="00F86FBC"/>
    <w:rsid w:val="00F900D8"/>
    <w:rsid w:val="00F923C6"/>
    <w:rsid w:val="00F92E59"/>
    <w:rsid w:val="00F951A0"/>
    <w:rsid w:val="00F9571E"/>
    <w:rsid w:val="00F97746"/>
    <w:rsid w:val="00FA2FC0"/>
    <w:rsid w:val="00FA4680"/>
    <w:rsid w:val="00FB177E"/>
    <w:rsid w:val="00FB74B5"/>
    <w:rsid w:val="00FB7E69"/>
    <w:rsid w:val="00FC42A3"/>
    <w:rsid w:val="00FD01A0"/>
    <w:rsid w:val="00FD05ED"/>
    <w:rsid w:val="00FD1A2B"/>
    <w:rsid w:val="00FE5947"/>
    <w:rsid w:val="00FE5A84"/>
    <w:rsid w:val="00FE7E32"/>
    <w:rsid w:val="00FF4C67"/>
    <w:rsid w:val="00FF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6AADE"/>
  <w15:docId w15:val="{6C868A0B-35B6-5E4F-8030-19938A20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1C4"/>
    <w:rPr>
      <w:sz w:val="24"/>
      <w:szCs w:val="24"/>
    </w:rPr>
  </w:style>
  <w:style w:type="paragraph" w:styleId="Balk1">
    <w:name w:val="heading 1"/>
    <w:basedOn w:val="Normal"/>
    <w:next w:val="Normal"/>
    <w:link w:val="Balk1Char"/>
    <w:uiPriority w:val="9"/>
    <w:qFormat/>
    <w:rsid w:val="00ED2F16"/>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A12F6"/>
    <w:pPr>
      <w:keepNext/>
      <w:keepLines/>
      <w:spacing w:before="200" w:line="276" w:lineRule="auto"/>
      <w:outlineLvl w:val="1"/>
    </w:pPr>
    <w:rPr>
      <w:rFonts w:ascii="Cambria" w:hAnsi="Cambria"/>
      <w:b/>
      <w:bCs/>
      <w:color w:val="4F81BD"/>
      <w:sz w:val="26"/>
      <w:szCs w:val="26"/>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C549A"/>
  </w:style>
  <w:style w:type="character" w:styleId="Kpr">
    <w:name w:val="Hyperlink"/>
    <w:uiPriority w:val="99"/>
    <w:unhideWhenUsed/>
    <w:rsid w:val="00F86FBC"/>
    <w:rPr>
      <w:color w:val="0000FF"/>
      <w:u w:val="single"/>
    </w:rPr>
  </w:style>
  <w:style w:type="paragraph" w:styleId="AralkYok">
    <w:name w:val="No Spacing"/>
    <w:uiPriority w:val="1"/>
    <w:qFormat/>
    <w:rsid w:val="00ED2F16"/>
    <w:rPr>
      <w:sz w:val="24"/>
      <w:szCs w:val="24"/>
    </w:rPr>
  </w:style>
  <w:style w:type="paragraph" w:styleId="KonuBal">
    <w:name w:val="Title"/>
    <w:basedOn w:val="Normal"/>
    <w:next w:val="Normal"/>
    <w:link w:val="KonuBalChar"/>
    <w:uiPriority w:val="10"/>
    <w:qFormat/>
    <w:rsid w:val="00ED2F16"/>
    <w:pPr>
      <w:spacing w:before="240" w:after="60"/>
      <w:jc w:val="center"/>
      <w:outlineLvl w:val="0"/>
    </w:pPr>
    <w:rPr>
      <w:rFonts w:ascii="Cambria" w:hAnsi="Cambria"/>
      <w:b/>
      <w:bCs/>
      <w:kern w:val="28"/>
      <w:sz w:val="32"/>
      <w:szCs w:val="32"/>
    </w:rPr>
  </w:style>
  <w:style w:type="character" w:customStyle="1" w:styleId="KonuBalChar">
    <w:name w:val="Konu Başlığı Char"/>
    <w:link w:val="KonuBal"/>
    <w:uiPriority w:val="10"/>
    <w:rsid w:val="00ED2F16"/>
    <w:rPr>
      <w:rFonts w:ascii="Cambria" w:eastAsia="Times New Roman" w:hAnsi="Cambria" w:cs="Times New Roman"/>
      <w:b/>
      <w:bCs/>
      <w:kern w:val="28"/>
      <w:sz w:val="32"/>
      <w:szCs w:val="32"/>
    </w:rPr>
  </w:style>
  <w:style w:type="character" w:customStyle="1" w:styleId="Balk1Char">
    <w:name w:val="Başlık 1 Char"/>
    <w:link w:val="Balk1"/>
    <w:uiPriority w:val="9"/>
    <w:rsid w:val="00ED2F16"/>
    <w:rPr>
      <w:rFonts w:ascii="Cambria" w:eastAsia="Times New Roman" w:hAnsi="Cambria" w:cs="Times New Roman"/>
      <w:b/>
      <w:bCs/>
      <w:kern w:val="32"/>
      <w:sz w:val="32"/>
      <w:szCs w:val="32"/>
    </w:rPr>
  </w:style>
  <w:style w:type="paragraph" w:styleId="stBilgi">
    <w:name w:val="header"/>
    <w:basedOn w:val="Normal"/>
    <w:link w:val="stBilgiChar"/>
    <w:uiPriority w:val="99"/>
    <w:unhideWhenUsed/>
    <w:rsid w:val="00F66558"/>
    <w:pPr>
      <w:tabs>
        <w:tab w:val="center" w:pos="4536"/>
        <w:tab w:val="right" w:pos="9072"/>
      </w:tabs>
    </w:pPr>
  </w:style>
  <w:style w:type="character" w:customStyle="1" w:styleId="stBilgiChar">
    <w:name w:val="Üst Bilgi Char"/>
    <w:link w:val="stBilgi"/>
    <w:uiPriority w:val="99"/>
    <w:rsid w:val="00F66558"/>
    <w:rPr>
      <w:sz w:val="24"/>
      <w:szCs w:val="24"/>
    </w:rPr>
  </w:style>
  <w:style w:type="paragraph" w:styleId="AltBilgi">
    <w:name w:val="footer"/>
    <w:basedOn w:val="Normal"/>
    <w:link w:val="AltBilgiChar"/>
    <w:uiPriority w:val="99"/>
    <w:unhideWhenUsed/>
    <w:rsid w:val="00F66558"/>
    <w:pPr>
      <w:tabs>
        <w:tab w:val="center" w:pos="4536"/>
        <w:tab w:val="right" w:pos="9072"/>
      </w:tabs>
    </w:pPr>
  </w:style>
  <w:style w:type="character" w:customStyle="1" w:styleId="AltBilgiChar">
    <w:name w:val="Alt Bilgi Char"/>
    <w:link w:val="AltBilgi"/>
    <w:uiPriority w:val="99"/>
    <w:rsid w:val="00F66558"/>
    <w:rPr>
      <w:sz w:val="24"/>
      <w:szCs w:val="24"/>
    </w:rPr>
  </w:style>
  <w:style w:type="paragraph" w:styleId="BalonMetni">
    <w:name w:val="Balloon Text"/>
    <w:basedOn w:val="Normal"/>
    <w:link w:val="BalonMetniChar"/>
    <w:uiPriority w:val="99"/>
    <w:semiHidden/>
    <w:unhideWhenUsed/>
    <w:rsid w:val="00821938"/>
    <w:rPr>
      <w:rFonts w:ascii="Tahoma" w:hAnsi="Tahoma"/>
      <w:sz w:val="16"/>
      <w:szCs w:val="16"/>
    </w:rPr>
  </w:style>
  <w:style w:type="character" w:customStyle="1" w:styleId="BalonMetniChar">
    <w:name w:val="Balon Metni Char"/>
    <w:link w:val="BalonMetni"/>
    <w:uiPriority w:val="99"/>
    <w:semiHidden/>
    <w:rsid w:val="00821938"/>
    <w:rPr>
      <w:rFonts w:ascii="Tahoma" w:hAnsi="Tahoma" w:cs="Tahoma"/>
      <w:sz w:val="16"/>
      <w:szCs w:val="16"/>
    </w:rPr>
  </w:style>
  <w:style w:type="paragraph" w:styleId="ListeParagraf">
    <w:name w:val="List Paragraph"/>
    <w:basedOn w:val="Normal"/>
    <w:uiPriority w:val="34"/>
    <w:qFormat/>
    <w:rsid w:val="00700BE0"/>
    <w:pPr>
      <w:ind w:left="708"/>
    </w:pPr>
  </w:style>
  <w:style w:type="character" w:styleId="DipnotBavurusu">
    <w:name w:val="footnote reference"/>
    <w:semiHidden/>
    <w:unhideWhenUsed/>
    <w:rsid w:val="004A3ADE"/>
    <w:rPr>
      <w:vertAlign w:val="superscript"/>
    </w:rPr>
  </w:style>
  <w:style w:type="paragraph" w:styleId="DipnotMetni">
    <w:name w:val="footnote text"/>
    <w:basedOn w:val="Normal"/>
    <w:link w:val="DipnotMetniChar"/>
    <w:unhideWhenUsed/>
    <w:rsid w:val="00767B27"/>
    <w:rPr>
      <w:rFonts w:ascii="Calibri" w:eastAsia="Calibri" w:hAnsi="Calibri"/>
      <w:sz w:val="20"/>
      <w:szCs w:val="20"/>
      <w:lang w:eastAsia="en-US"/>
    </w:rPr>
  </w:style>
  <w:style w:type="character" w:customStyle="1" w:styleId="DipnotMetniChar">
    <w:name w:val="Dipnot Metni Char"/>
    <w:link w:val="DipnotMetni"/>
    <w:rsid w:val="00767B27"/>
    <w:rPr>
      <w:rFonts w:ascii="Calibri" w:eastAsia="Calibri" w:hAnsi="Calibri"/>
      <w:lang w:eastAsia="en-US"/>
    </w:rPr>
  </w:style>
  <w:style w:type="paragraph" w:styleId="GvdeMetni">
    <w:name w:val="Body Text"/>
    <w:basedOn w:val="Normal"/>
    <w:link w:val="GvdeMetniChar"/>
    <w:rsid w:val="006B6303"/>
    <w:pPr>
      <w:widowControl w:val="0"/>
      <w:overflowPunct w:val="0"/>
      <w:autoSpaceDE w:val="0"/>
      <w:autoSpaceDN w:val="0"/>
      <w:adjustRightInd w:val="0"/>
      <w:spacing w:before="200" w:line="280" w:lineRule="atLeast"/>
      <w:textAlignment w:val="baseline"/>
    </w:pPr>
    <w:rPr>
      <w:sz w:val="22"/>
      <w:szCs w:val="20"/>
    </w:rPr>
  </w:style>
  <w:style w:type="character" w:customStyle="1" w:styleId="GvdeMetniChar">
    <w:name w:val="Gövde Metni Char"/>
    <w:basedOn w:val="VarsaylanParagrafYazTipi"/>
    <w:link w:val="GvdeMetni"/>
    <w:rsid w:val="006B6303"/>
    <w:rPr>
      <w:sz w:val="22"/>
    </w:rPr>
  </w:style>
  <w:style w:type="paragraph" w:customStyle="1" w:styleId="Char1CharCharCharCharCharCharCharCharCharCharCharCharChar">
    <w:name w:val="Char1 Char Char Char Char Char Char Char Char Char Char Char Char Char"/>
    <w:basedOn w:val="Normal"/>
    <w:rsid w:val="006A2C46"/>
    <w:pPr>
      <w:spacing w:after="160" w:line="240" w:lineRule="exact"/>
    </w:pPr>
    <w:rPr>
      <w:rFonts w:ascii="Verdana" w:hAnsi="Verdana"/>
      <w:sz w:val="20"/>
      <w:szCs w:val="20"/>
      <w:lang w:eastAsia="en-US"/>
    </w:rPr>
  </w:style>
  <w:style w:type="paragraph" w:styleId="HTMLncedenBiimlendirilmi">
    <w:name w:val="HTML Preformatted"/>
    <w:basedOn w:val="Normal"/>
    <w:link w:val="HTMLncedenBiimlendirilmiChar"/>
    <w:uiPriority w:val="99"/>
    <w:semiHidden/>
    <w:unhideWhenUsed/>
    <w:rsid w:val="00A6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A63C78"/>
    <w:rPr>
      <w:rFonts w:ascii="Courier New" w:hAnsi="Courier New" w:cs="Courier New"/>
    </w:rPr>
  </w:style>
  <w:style w:type="paragraph" w:styleId="Kaynaka">
    <w:name w:val="Bibliography"/>
    <w:basedOn w:val="Normal"/>
    <w:next w:val="Normal"/>
    <w:uiPriority w:val="37"/>
    <w:unhideWhenUsed/>
    <w:rsid w:val="004079BD"/>
    <w:pPr>
      <w:spacing w:after="200" w:line="276" w:lineRule="auto"/>
    </w:pPr>
    <w:rPr>
      <w:rFonts w:ascii="Calibri" w:eastAsia="Calibri" w:hAnsi="Calibri"/>
      <w:sz w:val="22"/>
      <w:szCs w:val="22"/>
      <w:lang w:eastAsia="en-US"/>
    </w:rPr>
  </w:style>
  <w:style w:type="character" w:customStyle="1" w:styleId="Balk2Char">
    <w:name w:val="Başlık 2 Char"/>
    <w:basedOn w:val="VarsaylanParagrafYazTipi"/>
    <w:link w:val="Balk2"/>
    <w:uiPriority w:val="9"/>
    <w:rsid w:val="005A12F6"/>
    <w:rPr>
      <w:rFonts w:ascii="Cambria" w:eastAsia="Times New Roman" w:hAnsi="Cambria" w:cs="Times New Roman"/>
      <w:b/>
      <w:bCs/>
      <w:color w:val="4F81BD"/>
      <w:sz w:val="26"/>
      <w:szCs w:val="26"/>
      <w:lang w:eastAsia="en-US"/>
    </w:rPr>
  </w:style>
  <w:style w:type="character" w:styleId="AklamaBavurusu">
    <w:name w:val="annotation reference"/>
    <w:basedOn w:val="VarsaylanParagrafYazTipi"/>
    <w:uiPriority w:val="99"/>
    <w:semiHidden/>
    <w:unhideWhenUsed/>
    <w:rsid w:val="005A12F6"/>
    <w:rPr>
      <w:sz w:val="16"/>
      <w:szCs w:val="16"/>
    </w:rPr>
  </w:style>
  <w:style w:type="character" w:customStyle="1" w:styleId="shorttext">
    <w:name w:val="short_text"/>
    <w:basedOn w:val="VarsaylanParagrafYazTipi"/>
    <w:rsid w:val="00685A2D"/>
  </w:style>
  <w:style w:type="character" w:styleId="Gl">
    <w:name w:val="Strong"/>
    <w:basedOn w:val="VarsaylanParagrafYazTipi"/>
    <w:uiPriority w:val="22"/>
    <w:qFormat/>
    <w:rsid w:val="001878C0"/>
    <w:rPr>
      <w:b/>
      <w:bCs/>
    </w:rPr>
  </w:style>
  <w:style w:type="character" w:styleId="Vurgu">
    <w:name w:val="Emphasis"/>
    <w:basedOn w:val="VarsaylanParagrafYazTipi"/>
    <w:uiPriority w:val="20"/>
    <w:qFormat/>
    <w:rsid w:val="001878C0"/>
    <w:rPr>
      <w:i/>
      <w:iCs/>
    </w:rPr>
  </w:style>
  <w:style w:type="character" w:styleId="zmlenmeyenBahsetme">
    <w:name w:val="Unresolved Mention"/>
    <w:basedOn w:val="VarsaylanParagrafYazTipi"/>
    <w:uiPriority w:val="99"/>
    <w:semiHidden/>
    <w:unhideWhenUsed/>
    <w:rsid w:val="005904F8"/>
    <w:rPr>
      <w:color w:val="605E5C"/>
      <w:shd w:val="clear" w:color="auto" w:fill="E1DFDD"/>
    </w:rPr>
  </w:style>
  <w:style w:type="character" w:styleId="zlenenKpr">
    <w:name w:val="FollowedHyperlink"/>
    <w:basedOn w:val="VarsaylanParagrafYazTipi"/>
    <w:uiPriority w:val="99"/>
    <w:semiHidden/>
    <w:unhideWhenUsed/>
    <w:rsid w:val="00AF0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0195">
      <w:bodyDiv w:val="1"/>
      <w:marLeft w:val="0"/>
      <w:marRight w:val="0"/>
      <w:marTop w:val="0"/>
      <w:marBottom w:val="0"/>
      <w:divBdr>
        <w:top w:val="none" w:sz="0" w:space="0" w:color="auto"/>
        <w:left w:val="none" w:sz="0" w:space="0" w:color="auto"/>
        <w:bottom w:val="none" w:sz="0" w:space="0" w:color="auto"/>
        <w:right w:val="none" w:sz="0" w:space="0" w:color="auto"/>
      </w:divBdr>
    </w:div>
    <w:div w:id="351037692">
      <w:bodyDiv w:val="1"/>
      <w:marLeft w:val="0"/>
      <w:marRight w:val="0"/>
      <w:marTop w:val="0"/>
      <w:marBottom w:val="0"/>
      <w:divBdr>
        <w:top w:val="none" w:sz="0" w:space="0" w:color="auto"/>
        <w:left w:val="none" w:sz="0" w:space="0" w:color="auto"/>
        <w:bottom w:val="none" w:sz="0" w:space="0" w:color="auto"/>
        <w:right w:val="none" w:sz="0" w:space="0" w:color="auto"/>
      </w:divBdr>
      <w:divsChild>
        <w:div w:id="544684370">
          <w:marLeft w:val="0"/>
          <w:marRight w:val="0"/>
          <w:marTop w:val="0"/>
          <w:marBottom w:val="0"/>
          <w:divBdr>
            <w:top w:val="none" w:sz="0" w:space="0" w:color="auto"/>
            <w:left w:val="none" w:sz="0" w:space="0" w:color="auto"/>
            <w:bottom w:val="none" w:sz="0" w:space="0" w:color="auto"/>
            <w:right w:val="none" w:sz="0" w:space="0" w:color="auto"/>
          </w:divBdr>
          <w:divsChild>
            <w:div w:id="1893613376">
              <w:marLeft w:val="0"/>
              <w:marRight w:val="0"/>
              <w:marTop w:val="0"/>
              <w:marBottom w:val="0"/>
              <w:divBdr>
                <w:top w:val="none" w:sz="0" w:space="0" w:color="auto"/>
                <w:left w:val="none" w:sz="0" w:space="0" w:color="auto"/>
                <w:bottom w:val="none" w:sz="0" w:space="0" w:color="auto"/>
                <w:right w:val="none" w:sz="0" w:space="0" w:color="auto"/>
              </w:divBdr>
              <w:divsChild>
                <w:div w:id="1168978587">
                  <w:marLeft w:val="0"/>
                  <w:marRight w:val="0"/>
                  <w:marTop w:val="0"/>
                  <w:marBottom w:val="0"/>
                  <w:divBdr>
                    <w:top w:val="none" w:sz="0" w:space="0" w:color="auto"/>
                    <w:left w:val="none" w:sz="0" w:space="0" w:color="auto"/>
                    <w:bottom w:val="none" w:sz="0" w:space="0" w:color="auto"/>
                    <w:right w:val="none" w:sz="0" w:space="0" w:color="auto"/>
                  </w:divBdr>
                  <w:divsChild>
                    <w:div w:id="1438871144">
                      <w:marLeft w:val="0"/>
                      <w:marRight w:val="0"/>
                      <w:marTop w:val="0"/>
                      <w:marBottom w:val="0"/>
                      <w:divBdr>
                        <w:top w:val="none" w:sz="0" w:space="0" w:color="auto"/>
                        <w:left w:val="none" w:sz="0" w:space="0" w:color="auto"/>
                        <w:bottom w:val="none" w:sz="0" w:space="0" w:color="auto"/>
                        <w:right w:val="none" w:sz="0" w:space="0" w:color="auto"/>
                      </w:divBdr>
                      <w:divsChild>
                        <w:div w:id="1866823250">
                          <w:marLeft w:val="0"/>
                          <w:marRight w:val="0"/>
                          <w:marTop w:val="0"/>
                          <w:marBottom w:val="0"/>
                          <w:divBdr>
                            <w:top w:val="none" w:sz="0" w:space="0" w:color="auto"/>
                            <w:left w:val="none" w:sz="0" w:space="0" w:color="auto"/>
                            <w:bottom w:val="none" w:sz="0" w:space="0" w:color="auto"/>
                            <w:right w:val="none" w:sz="0" w:space="0" w:color="auto"/>
                          </w:divBdr>
                          <w:divsChild>
                            <w:div w:id="991254750">
                              <w:marLeft w:val="0"/>
                              <w:marRight w:val="0"/>
                              <w:marTop w:val="0"/>
                              <w:marBottom w:val="0"/>
                              <w:divBdr>
                                <w:top w:val="none" w:sz="0" w:space="0" w:color="auto"/>
                                <w:left w:val="none" w:sz="0" w:space="0" w:color="auto"/>
                                <w:bottom w:val="none" w:sz="0" w:space="0" w:color="auto"/>
                                <w:right w:val="none" w:sz="0" w:space="0" w:color="auto"/>
                              </w:divBdr>
                              <w:divsChild>
                                <w:div w:id="1671365800">
                                  <w:marLeft w:val="0"/>
                                  <w:marRight w:val="0"/>
                                  <w:marTop w:val="0"/>
                                  <w:marBottom w:val="0"/>
                                  <w:divBdr>
                                    <w:top w:val="none" w:sz="0" w:space="0" w:color="auto"/>
                                    <w:left w:val="none" w:sz="0" w:space="0" w:color="auto"/>
                                    <w:bottom w:val="none" w:sz="0" w:space="0" w:color="auto"/>
                                    <w:right w:val="none" w:sz="0" w:space="0" w:color="auto"/>
                                  </w:divBdr>
                                  <w:divsChild>
                                    <w:div w:id="666589903">
                                      <w:marLeft w:val="0"/>
                                      <w:marRight w:val="0"/>
                                      <w:marTop w:val="0"/>
                                      <w:marBottom w:val="0"/>
                                      <w:divBdr>
                                        <w:top w:val="none" w:sz="0" w:space="0" w:color="auto"/>
                                        <w:left w:val="none" w:sz="0" w:space="0" w:color="auto"/>
                                        <w:bottom w:val="none" w:sz="0" w:space="0" w:color="auto"/>
                                        <w:right w:val="none" w:sz="0" w:space="0" w:color="auto"/>
                                      </w:divBdr>
                                      <w:divsChild>
                                        <w:div w:id="1268660919">
                                          <w:marLeft w:val="0"/>
                                          <w:marRight w:val="0"/>
                                          <w:marTop w:val="0"/>
                                          <w:marBottom w:val="0"/>
                                          <w:divBdr>
                                            <w:top w:val="none" w:sz="0" w:space="0" w:color="auto"/>
                                            <w:left w:val="none" w:sz="0" w:space="0" w:color="auto"/>
                                            <w:bottom w:val="none" w:sz="0" w:space="0" w:color="auto"/>
                                            <w:right w:val="none" w:sz="0" w:space="0" w:color="auto"/>
                                          </w:divBdr>
                                          <w:divsChild>
                                            <w:div w:id="1517424219">
                                              <w:marLeft w:val="0"/>
                                              <w:marRight w:val="0"/>
                                              <w:marTop w:val="0"/>
                                              <w:marBottom w:val="0"/>
                                              <w:divBdr>
                                                <w:top w:val="none" w:sz="0" w:space="0" w:color="auto"/>
                                                <w:left w:val="none" w:sz="0" w:space="0" w:color="auto"/>
                                                <w:bottom w:val="none" w:sz="0" w:space="0" w:color="auto"/>
                                                <w:right w:val="none" w:sz="0" w:space="0" w:color="auto"/>
                                              </w:divBdr>
                                              <w:divsChild>
                                                <w:div w:id="1440225591">
                                                  <w:marLeft w:val="0"/>
                                                  <w:marRight w:val="0"/>
                                                  <w:marTop w:val="0"/>
                                                  <w:marBottom w:val="0"/>
                                                  <w:divBdr>
                                                    <w:top w:val="single" w:sz="12" w:space="2" w:color="FFFFCC"/>
                                                    <w:left w:val="single" w:sz="12" w:space="2" w:color="FFFFCC"/>
                                                    <w:bottom w:val="single" w:sz="12" w:space="2" w:color="FFFFCC"/>
                                                    <w:right w:val="single" w:sz="12" w:space="0" w:color="FFFFCC"/>
                                                  </w:divBdr>
                                                  <w:divsChild>
                                                    <w:div w:id="2118911746">
                                                      <w:marLeft w:val="0"/>
                                                      <w:marRight w:val="0"/>
                                                      <w:marTop w:val="0"/>
                                                      <w:marBottom w:val="0"/>
                                                      <w:divBdr>
                                                        <w:top w:val="none" w:sz="0" w:space="0" w:color="auto"/>
                                                        <w:left w:val="none" w:sz="0" w:space="0" w:color="auto"/>
                                                        <w:bottom w:val="none" w:sz="0" w:space="0" w:color="auto"/>
                                                        <w:right w:val="none" w:sz="0" w:space="0" w:color="auto"/>
                                                      </w:divBdr>
                                                      <w:divsChild>
                                                        <w:div w:id="1768385383">
                                                          <w:marLeft w:val="0"/>
                                                          <w:marRight w:val="0"/>
                                                          <w:marTop w:val="0"/>
                                                          <w:marBottom w:val="0"/>
                                                          <w:divBdr>
                                                            <w:top w:val="none" w:sz="0" w:space="0" w:color="auto"/>
                                                            <w:left w:val="none" w:sz="0" w:space="0" w:color="auto"/>
                                                            <w:bottom w:val="none" w:sz="0" w:space="0" w:color="auto"/>
                                                            <w:right w:val="none" w:sz="0" w:space="0" w:color="auto"/>
                                                          </w:divBdr>
                                                          <w:divsChild>
                                                            <w:div w:id="673610183">
                                                              <w:marLeft w:val="0"/>
                                                              <w:marRight w:val="0"/>
                                                              <w:marTop w:val="0"/>
                                                              <w:marBottom w:val="0"/>
                                                              <w:divBdr>
                                                                <w:top w:val="none" w:sz="0" w:space="0" w:color="auto"/>
                                                                <w:left w:val="none" w:sz="0" w:space="0" w:color="auto"/>
                                                                <w:bottom w:val="none" w:sz="0" w:space="0" w:color="auto"/>
                                                                <w:right w:val="none" w:sz="0" w:space="0" w:color="auto"/>
                                                              </w:divBdr>
                                                              <w:divsChild>
                                                                <w:div w:id="1957636210">
                                                                  <w:marLeft w:val="0"/>
                                                                  <w:marRight w:val="0"/>
                                                                  <w:marTop w:val="0"/>
                                                                  <w:marBottom w:val="0"/>
                                                                  <w:divBdr>
                                                                    <w:top w:val="none" w:sz="0" w:space="0" w:color="auto"/>
                                                                    <w:left w:val="none" w:sz="0" w:space="0" w:color="auto"/>
                                                                    <w:bottom w:val="none" w:sz="0" w:space="0" w:color="auto"/>
                                                                    <w:right w:val="none" w:sz="0" w:space="0" w:color="auto"/>
                                                                  </w:divBdr>
                                                                  <w:divsChild>
                                                                    <w:div w:id="1405176433">
                                                                      <w:marLeft w:val="0"/>
                                                                      <w:marRight w:val="0"/>
                                                                      <w:marTop w:val="0"/>
                                                                      <w:marBottom w:val="0"/>
                                                                      <w:divBdr>
                                                                        <w:top w:val="none" w:sz="0" w:space="0" w:color="auto"/>
                                                                        <w:left w:val="none" w:sz="0" w:space="0" w:color="auto"/>
                                                                        <w:bottom w:val="none" w:sz="0" w:space="0" w:color="auto"/>
                                                                        <w:right w:val="none" w:sz="0" w:space="0" w:color="auto"/>
                                                                      </w:divBdr>
                                                                      <w:divsChild>
                                                                        <w:div w:id="217202774">
                                                                          <w:marLeft w:val="0"/>
                                                                          <w:marRight w:val="0"/>
                                                                          <w:marTop w:val="0"/>
                                                                          <w:marBottom w:val="0"/>
                                                                          <w:divBdr>
                                                                            <w:top w:val="none" w:sz="0" w:space="0" w:color="auto"/>
                                                                            <w:left w:val="none" w:sz="0" w:space="0" w:color="auto"/>
                                                                            <w:bottom w:val="none" w:sz="0" w:space="0" w:color="auto"/>
                                                                            <w:right w:val="none" w:sz="0" w:space="0" w:color="auto"/>
                                                                          </w:divBdr>
                                                                          <w:divsChild>
                                                                            <w:div w:id="210774609">
                                                                              <w:marLeft w:val="0"/>
                                                                              <w:marRight w:val="0"/>
                                                                              <w:marTop w:val="0"/>
                                                                              <w:marBottom w:val="0"/>
                                                                              <w:divBdr>
                                                                                <w:top w:val="none" w:sz="0" w:space="0" w:color="auto"/>
                                                                                <w:left w:val="none" w:sz="0" w:space="0" w:color="auto"/>
                                                                                <w:bottom w:val="none" w:sz="0" w:space="0" w:color="auto"/>
                                                                                <w:right w:val="none" w:sz="0" w:space="0" w:color="auto"/>
                                                                              </w:divBdr>
                                                                              <w:divsChild>
                                                                                <w:div w:id="1373189104">
                                                                                  <w:marLeft w:val="0"/>
                                                                                  <w:marRight w:val="0"/>
                                                                                  <w:marTop w:val="0"/>
                                                                                  <w:marBottom w:val="0"/>
                                                                                  <w:divBdr>
                                                                                    <w:top w:val="none" w:sz="0" w:space="0" w:color="auto"/>
                                                                                    <w:left w:val="none" w:sz="0" w:space="0" w:color="auto"/>
                                                                                    <w:bottom w:val="none" w:sz="0" w:space="0" w:color="auto"/>
                                                                                    <w:right w:val="none" w:sz="0" w:space="0" w:color="auto"/>
                                                                                  </w:divBdr>
                                                                                  <w:divsChild>
                                                                                    <w:div w:id="1382243727">
                                                                                      <w:marLeft w:val="0"/>
                                                                                      <w:marRight w:val="0"/>
                                                                                      <w:marTop w:val="0"/>
                                                                                      <w:marBottom w:val="0"/>
                                                                                      <w:divBdr>
                                                                                        <w:top w:val="none" w:sz="0" w:space="0" w:color="auto"/>
                                                                                        <w:left w:val="none" w:sz="0" w:space="0" w:color="auto"/>
                                                                                        <w:bottom w:val="none" w:sz="0" w:space="0" w:color="auto"/>
                                                                                        <w:right w:val="none" w:sz="0" w:space="0" w:color="auto"/>
                                                                                      </w:divBdr>
                                                                                      <w:divsChild>
                                                                                        <w:div w:id="1546216577">
                                                                                          <w:marLeft w:val="0"/>
                                                                                          <w:marRight w:val="0"/>
                                                                                          <w:marTop w:val="0"/>
                                                                                          <w:marBottom w:val="0"/>
                                                                                          <w:divBdr>
                                                                                            <w:top w:val="none" w:sz="0" w:space="0" w:color="auto"/>
                                                                                            <w:left w:val="none" w:sz="0" w:space="0" w:color="auto"/>
                                                                                            <w:bottom w:val="none" w:sz="0" w:space="0" w:color="auto"/>
                                                                                            <w:right w:val="none" w:sz="0" w:space="0" w:color="auto"/>
                                                                                          </w:divBdr>
                                                                                          <w:divsChild>
                                                                                            <w:div w:id="2002849375">
                                                                                              <w:marLeft w:val="0"/>
                                                                                              <w:marRight w:val="120"/>
                                                                                              <w:marTop w:val="0"/>
                                                                                              <w:marBottom w:val="150"/>
                                                                                              <w:divBdr>
                                                                                                <w:top w:val="single" w:sz="2" w:space="0" w:color="EFEFEF"/>
                                                                                                <w:left w:val="single" w:sz="6" w:space="0" w:color="EFEFEF"/>
                                                                                                <w:bottom w:val="single" w:sz="6" w:space="0" w:color="E2E2E2"/>
                                                                                                <w:right w:val="single" w:sz="6" w:space="0" w:color="EFEFEF"/>
                                                                                              </w:divBdr>
                                                                                              <w:divsChild>
                                                                                                <w:div w:id="458454774">
                                                                                                  <w:marLeft w:val="0"/>
                                                                                                  <w:marRight w:val="0"/>
                                                                                                  <w:marTop w:val="0"/>
                                                                                                  <w:marBottom w:val="0"/>
                                                                                                  <w:divBdr>
                                                                                                    <w:top w:val="none" w:sz="0" w:space="0" w:color="auto"/>
                                                                                                    <w:left w:val="none" w:sz="0" w:space="0" w:color="auto"/>
                                                                                                    <w:bottom w:val="none" w:sz="0" w:space="0" w:color="auto"/>
                                                                                                    <w:right w:val="none" w:sz="0" w:space="0" w:color="auto"/>
                                                                                                  </w:divBdr>
                                                                                                  <w:divsChild>
                                                                                                    <w:div w:id="254436049">
                                                                                                      <w:marLeft w:val="0"/>
                                                                                                      <w:marRight w:val="0"/>
                                                                                                      <w:marTop w:val="0"/>
                                                                                                      <w:marBottom w:val="0"/>
                                                                                                      <w:divBdr>
                                                                                                        <w:top w:val="none" w:sz="0" w:space="0" w:color="auto"/>
                                                                                                        <w:left w:val="none" w:sz="0" w:space="0" w:color="auto"/>
                                                                                                        <w:bottom w:val="none" w:sz="0" w:space="0" w:color="auto"/>
                                                                                                        <w:right w:val="none" w:sz="0" w:space="0" w:color="auto"/>
                                                                                                      </w:divBdr>
                                                                                                      <w:divsChild>
                                                                                                        <w:div w:id="1434016231">
                                                                                                          <w:marLeft w:val="0"/>
                                                                                                          <w:marRight w:val="0"/>
                                                                                                          <w:marTop w:val="0"/>
                                                                                                          <w:marBottom w:val="0"/>
                                                                                                          <w:divBdr>
                                                                                                            <w:top w:val="none" w:sz="0" w:space="0" w:color="auto"/>
                                                                                                            <w:left w:val="none" w:sz="0" w:space="0" w:color="auto"/>
                                                                                                            <w:bottom w:val="none" w:sz="0" w:space="0" w:color="auto"/>
                                                                                                            <w:right w:val="none" w:sz="0" w:space="0" w:color="auto"/>
                                                                                                          </w:divBdr>
                                                                                                          <w:divsChild>
                                                                                                            <w:div w:id="1451513631">
                                                                                                              <w:marLeft w:val="0"/>
                                                                                                              <w:marRight w:val="0"/>
                                                                                                              <w:marTop w:val="0"/>
                                                                                                              <w:marBottom w:val="0"/>
                                                                                                              <w:divBdr>
                                                                                                                <w:top w:val="none" w:sz="0" w:space="0" w:color="auto"/>
                                                                                                                <w:left w:val="none" w:sz="0" w:space="0" w:color="auto"/>
                                                                                                                <w:bottom w:val="none" w:sz="0" w:space="0" w:color="auto"/>
                                                                                                                <w:right w:val="none" w:sz="0" w:space="0" w:color="auto"/>
                                                                                                              </w:divBdr>
                                                                                                              <w:divsChild>
                                                                                                                <w:div w:id="143008410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8837312">
                                                                                                                      <w:marLeft w:val="225"/>
                                                                                                                      <w:marRight w:val="225"/>
                                                                                                                      <w:marTop w:val="75"/>
                                                                                                                      <w:marBottom w:val="75"/>
                                                                                                                      <w:divBdr>
                                                                                                                        <w:top w:val="none" w:sz="0" w:space="0" w:color="auto"/>
                                                                                                                        <w:left w:val="none" w:sz="0" w:space="0" w:color="auto"/>
                                                                                                                        <w:bottom w:val="none" w:sz="0" w:space="0" w:color="auto"/>
                                                                                                                        <w:right w:val="none" w:sz="0" w:space="0" w:color="auto"/>
                                                                                                                      </w:divBdr>
                                                                                                                      <w:divsChild>
                                                                                                                        <w:div w:id="1568606947">
                                                                                                                          <w:marLeft w:val="0"/>
                                                                                                                          <w:marRight w:val="0"/>
                                                                                                                          <w:marTop w:val="0"/>
                                                                                                                          <w:marBottom w:val="0"/>
                                                                                                                          <w:divBdr>
                                                                                                                            <w:top w:val="single" w:sz="6" w:space="0" w:color="auto"/>
                                                                                                                            <w:left w:val="single" w:sz="6" w:space="0" w:color="auto"/>
                                                                                                                            <w:bottom w:val="single" w:sz="6" w:space="0" w:color="auto"/>
                                                                                                                            <w:right w:val="single" w:sz="6" w:space="0" w:color="auto"/>
                                                                                                                          </w:divBdr>
                                                                                                                          <w:divsChild>
                                                                                                                            <w:div w:id="1645545899">
                                                                                                                              <w:marLeft w:val="0"/>
                                                                                                                              <w:marRight w:val="0"/>
                                                                                                                              <w:marTop w:val="0"/>
                                                                                                                              <w:marBottom w:val="0"/>
                                                                                                                              <w:divBdr>
                                                                                                                                <w:top w:val="none" w:sz="0" w:space="0" w:color="auto"/>
                                                                                                                                <w:left w:val="none" w:sz="0" w:space="0" w:color="auto"/>
                                                                                                                                <w:bottom w:val="none" w:sz="0" w:space="0" w:color="auto"/>
                                                                                                                                <w:right w:val="none" w:sz="0" w:space="0" w:color="auto"/>
                                                                                                                              </w:divBdr>
                                                                                                                              <w:divsChild>
                                                                                                                                <w:div w:id="354816848">
                                                                                                                                  <w:marLeft w:val="0"/>
                                                                                                                                  <w:marRight w:val="0"/>
                                                                                                                                  <w:marTop w:val="0"/>
                                                                                                                                  <w:marBottom w:val="0"/>
                                                                                                                                  <w:divBdr>
                                                                                                                                    <w:top w:val="none" w:sz="0" w:space="0" w:color="auto"/>
                                                                                                                                    <w:left w:val="none" w:sz="0" w:space="0" w:color="auto"/>
                                                                                                                                    <w:bottom w:val="none" w:sz="0" w:space="0" w:color="auto"/>
                                                                                                                                    <w:right w:val="none" w:sz="0" w:space="0" w:color="auto"/>
                                                                                                                                  </w:divBdr>
                                                                                                                                  <w:divsChild>
                                                                                                                                    <w:div w:id="1649937579">
                                                                                                                                      <w:marLeft w:val="0"/>
                                                                                                                                      <w:marRight w:val="0"/>
                                                                                                                                      <w:marTop w:val="0"/>
                                                                                                                                      <w:marBottom w:val="0"/>
                                                                                                                                      <w:divBdr>
                                                                                                                                        <w:top w:val="none" w:sz="0" w:space="0" w:color="auto"/>
                                                                                                                                        <w:left w:val="none" w:sz="0" w:space="0" w:color="auto"/>
                                                                                                                                        <w:bottom w:val="none" w:sz="0" w:space="0" w:color="auto"/>
                                                                                                                                        <w:right w:val="none" w:sz="0" w:space="0" w:color="auto"/>
                                                                                                                                      </w:divBdr>
                                                                                                                                      <w:divsChild>
                                                                                                                                        <w:div w:id="73478046">
                                                                                                                                          <w:marLeft w:val="0"/>
                                                                                                                                          <w:marRight w:val="0"/>
                                                                                                                                          <w:marTop w:val="0"/>
                                                                                                                                          <w:marBottom w:val="0"/>
                                                                                                                                          <w:divBdr>
                                                                                                                                            <w:top w:val="none" w:sz="0" w:space="0" w:color="auto"/>
                                                                                                                                            <w:left w:val="none" w:sz="0" w:space="0" w:color="auto"/>
                                                                                                                                            <w:bottom w:val="none" w:sz="0" w:space="0" w:color="auto"/>
                                                                                                                                            <w:right w:val="none" w:sz="0" w:space="0" w:color="auto"/>
                                                                                                                                          </w:divBdr>
                                                                                                                                          <w:divsChild>
                                                                                                                                            <w:div w:id="1726485535">
                                                                                                                                              <w:marLeft w:val="0"/>
                                                                                                                                              <w:marRight w:val="0"/>
                                                                                                                                              <w:marTop w:val="0"/>
                                                                                                                                              <w:marBottom w:val="0"/>
                                                                                                                                              <w:divBdr>
                                                                                                                                                <w:top w:val="none" w:sz="0" w:space="0" w:color="auto"/>
                                                                                                                                                <w:left w:val="none" w:sz="0" w:space="0" w:color="auto"/>
                                                                                                                                                <w:bottom w:val="none" w:sz="0" w:space="0" w:color="auto"/>
                                                                                                                                                <w:right w:val="none" w:sz="0" w:space="0" w:color="auto"/>
                                                                                                                                              </w:divBdr>
                                                                                                                                            </w:div>
                                                                                                                                            <w:div w:id="210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4614">
      <w:bodyDiv w:val="1"/>
      <w:marLeft w:val="0"/>
      <w:marRight w:val="0"/>
      <w:marTop w:val="0"/>
      <w:marBottom w:val="0"/>
      <w:divBdr>
        <w:top w:val="none" w:sz="0" w:space="0" w:color="auto"/>
        <w:left w:val="none" w:sz="0" w:space="0" w:color="auto"/>
        <w:bottom w:val="none" w:sz="0" w:space="0" w:color="auto"/>
        <w:right w:val="none" w:sz="0" w:space="0" w:color="auto"/>
      </w:divBdr>
    </w:div>
    <w:div w:id="727000587">
      <w:bodyDiv w:val="1"/>
      <w:marLeft w:val="0"/>
      <w:marRight w:val="0"/>
      <w:marTop w:val="0"/>
      <w:marBottom w:val="0"/>
      <w:divBdr>
        <w:top w:val="none" w:sz="0" w:space="0" w:color="auto"/>
        <w:left w:val="none" w:sz="0" w:space="0" w:color="auto"/>
        <w:bottom w:val="none" w:sz="0" w:space="0" w:color="auto"/>
        <w:right w:val="none" w:sz="0" w:space="0" w:color="auto"/>
      </w:divBdr>
    </w:div>
    <w:div w:id="760875768">
      <w:bodyDiv w:val="1"/>
      <w:marLeft w:val="0"/>
      <w:marRight w:val="0"/>
      <w:marTop w:val="0"/>
      <w:marBottom w:val="0"/>
      <w:divBdr>
        <w:top w:val="none" w:sz="0" w:space="0" w:color="auto"/>
        <w:left w:val="none" w:sz="0" w:space="0" w:color="auto"/>
        <w:bottom w:val="none" w:sz="0" w:space="0" w:color="auto"/>
        <w:right w:val="none" w:sz="0" w:space="0" w:color="auto"/>
      </w:divBdr>
    </w:div>
    <w:div w:id="980615244">
      <w:bodyDiv w:val="1"/>
      <w:marLeft w:val="0"/>
      <w:marRight w:val="0"/>
      <w:marTop w:val="0"/>
      <w:marBottom w:val="0"/>
      <w:divBdr>
        <w:top w:val="none" w:sz="0" w:space="0" w:color="auto"/>
        <w:left w:val="none" w:sz="0" w:space="0" w:color="auto"/>
        <w:bottom w:val="none" w:sz="0" w:space="0" w:color="auto"/>
        <w:right w:val="none" w:sz="0" w:space="0" w:color="auto"/>
      </w:divBdr>
    </w:div>
    <w:div w:id="991056522">
      <w:bodyDiv w:val="1"/>
      <w:marLeft w:val="0"/>
      <w:marRight w:val="0"/>
      <w:marTop w:val="0"/>
      <w:marBottom w:val="0"/>
      <w:divBdr>
        <w:top w:val="none" w:sz="0" w:space="0" w:color="auto"/>
        <w:left w:val="none" w:sz="0" w:space="0" w:color="auto"/>
        <w:bottom w:val="none" w:sz="0" w:space="0" w:color="auto"/>
        <w:right w:val="none" w:sz="0" w:space="0" w:color="auto"/>
      </w:divBdr>
    </w:div>
    <w:div w:id="1411080874">
      <w:bodyDiv w:val="1"/>
      <w:marLeft w:val="0"/>
      <w:marRight w:val="0"/>
      <w:marTop w:val="0"/>
      <w:marBottom w:val="0"/>
      <w:divBdr>
        <w:top w:val="none" w:sz="0" w:space="0" w:color="auto"/>
        <w:left w:val="none" w:sz="0" w:space="0" w:color="auto"/>
        <w:bottom w:val="none" w:sz="0" w:space="0" w:color="auto"/>
        <w:right w:val="none" w:sz="0" w:space="0" w:color="auto"/>
      </w:divBdr>
    </w:div>
    <w:div w:id="1524782576">
      <w:bodyDiv w:val="1"/>
      <w:marLeft w:val="0"/>
      <w:marRight w:val="0"/>
      <w:marTop w:val="0"/>
      <w:marBottom w:val="0"/>
      <w:divBdr>
        <w:top w:val="none" w:sz="0" w:space="0" w:color="auto"/>
        <w:left w:val="none" w:sz="0" w:space="0" w:color="auto"/>
        <w:bottom w:val="none" w:sz="0" w:space="0" w:color="auto"/>
        <w:right w:val="none" w:sz="0" w:space="0" w:color="auto"/>
      </w:divBdr>
    </w:div>
    <w:div w:id="168632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tatista.com/chart/9800/social-media-platforms-used-by-marke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astyle.apa.org/instructional-aids/reference-exampl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pastyle.apa.org/instructional-aids/reference-guide.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astyle.a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doi.org/10.33712/mana.00000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62FDE-0452-4D14-B75B-DD317250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1122</Words>
  <Characters>6543</Characters>
  <Application>Microsoft Office Word</Application>
  <DocSecurity>0</DocSecurity>
  <Lines>211</Lines>
  <Paragraphs>132</Paragraphs>
  <ScaleCrop>false</ScaleCrop>
  <HeadingPairs>
    <vt:vector size="2" baseType="variant">
      <vt:variant>
        <vt:lpstr>Konu Başlığı</vt:lpstr>
      </vt:variant>
      <vt:variant>
        <vt:i4>1</vt:i4>
      </vt:variant>
    </vt:vector>
  </HeadingPairs>
  <TitlesOfParts>
    <vt:vector size="1" baseType="lpstr">
      <vt:lpstr>GİRİŞ</vt:lpstr>
    </vt:vector>
  </TitlesOfParts>
  <Company>akdeniz</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dc:title>
  <dc:creator>engin</dc:creator>
  <cp:lastModifiedBy>Microsoft Office User</cp:lastModifiedBy>
  <cp:revision>30</cp:revision>
  <cp:lastPrinted>2022-05-19T19:05:00Z</cp:lastPrinted>
  <dcterms:created xsi:type="dcterms:W3CDTF">2022-05-19T11:41:00Z</dcterms:created>
  <dcterms:modified xsi:type="dcterms:W3CDTF">2022-05-19T19:32:00Z</dcterms:modified>
</cp:coreProperties>
</file>